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54CCD" w:rsidP="003A2E54" w:rsidRDefault="00617066" w14:paraId="18296ABE" w14:textId="57076470">
      <w:pPr>
        <w:spacing w:line="360" w:lineRule="auto"/>
      </w:pPr>
      <w:r>
        <w:rPr>
          <w:noProof/>
        </w:rPr>
        <mc:AlternateContent>
          <mc:Choice Requires="wpg">
            <w:drawing>
              <wp:anchor distT="0" distB="0" distL="114300" distR="114300" simplePos="0" relativeHeight="251659264" behindDoc="0" locked="0" layoutInCell="1" allowOverlap="1" wp14:anchorId="51A4F387" wp14:editId="04BA8E62">
                <wp:simplePos x="0" y="0"/>
                <wp:positionH relativeFrom="column">
                  <wp:posOffset>1742738</wp:posOffset>
                </wp:positionH>
                <wp:positionV relativeFrom="paragraph">
                  <wp:posOffset>129092</wp:posOffset>
                </wp:positionV>
                <wp:extent cx="2428875" cy="1694292"/>
                <wp:effectExtent l="0" t="0" r="9525" b="1270"/>
                <wp:wrapNone/>
                <wp:docPr id="3" name="Group 3"/>
                <wp:cNvGraphicFramePr/>
                <a:graphic xmlns:a="http://schemas.openxmlformats.org/drawingml/2006/main">
                  <a:graphicData uri="http://schemas.microsoft.com/office/word/2010/wordprocessingGroup">
                    <wpg:wgp>
                      <wpg:cNvGrpSpPr/>
                      <wpg:grpSpPr>
                        <a:xfrm>
                          <a:off x="0" y="0"/>
                          <a:ext cx="2428875" cy="1694292"/>
                          <a:chOff x="0" y="0"/>
                          <a:chExt cx="2428875" cy="1694292"/>
                        </a:xfrm>
                      </wpg:grpSpPr>
                      <pic:pic xmlns:pic="http://schemas.openxmlformats.org/drawingml/2006/picture">
                        <pic:nvPicPr>
                          <pic:cNvPr id="2" name="Picture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1430767"/>
                            <a:ext cx="2428875" cy="263525"/>
                          </a:xfrm>
                          <a:prstGeom prst="rect">
                            <a:avLst/>
                          </a:prstGeom>
                        </pic:spPr>
                      </pic:pic>
                      <pic:pic xmlns:pic="http://schemas.openxmlformats.org/drawingml/2006/picture">
                        <pic:nvPicPr>
                          <pic:cNvPr id="1"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430306" y="0"/>
                            <a:ext cx="1569085" cy="1342390"/>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v:group id="Group 3" style="position:absolute;margin-left:137.2pt;margin-top:10.15pt;width:191.25pt;height:133.4pt;z-index:251659264" coordsize="24288,16942" o:spid="_x0000_s1026" w14:anchorId="0657D533"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top:14307;width:24288;height:263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">
                  <v:imagedata o:title="" r:id="rId13"/>
                </v:shape>
                <v:shape id="Picture 1" style="position:absolute;left:4303;width:15690;height:1342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">
                  <v:imagedata o:title="" r:id="rId14"/>
                </v:shape>
              </v:group>
            </w:pict>
          </mc:Fallback>
        </mc:AlternateContent>
      </w:r>
    </w:p>
    <w:p w:rsidR="002068BC" w:rsidP="003A2E54" w:rsidRDefault="002068BC" w14:paraId="1385BD5C" w14:textId="2432BE15">
      <w:pPr>
        <w:spacing w:line="360" w:lineRule="auto"/>
        <w:rPr>
          <w:noProof/>
          <w:lang w:eastAsia="en-NZ"/>
        </w:rPr>
      </w:pPr>
    </w:p>
    <w:p w:rsidR="00617066" w:rsidP="003A2E54" w:rsidRDefault="00617066" w14:paraId="71929909" w14:textId="77777777">
      <w:pPr>
        <w:spacing w:line="360" w:lineRule="auto"/>
        <w:rPr>
          <w:noProof/>
          <w:lang w:eastAsia="en-NZ"/>
        </w:rPr>
      </w:pPr>
    </w:p>
    <w:p w:rsidR="00617066" w:rsidP="003A2E54" w:rsidRDefault="00617066" w14:paraId="1188DF40" w14:textId="77777777">
      <w:pPr>
        <w:spacing w:line="360" w:lineRule="auto"/>
      </w:pPr>
    </w:p>
    <w:p w:rsidR="00954CCD" w:rsidP="003A2E54" w:rsidRDefault="00954CCD" w14:paraId="07F0ADE7" w14:textId="32A49264">
      <w:pPr>
        <w:spacing w:line="360" w:lineRule="auto"/>
        <w:rPr>
          <w:szCs w:val="24"/>
        </w:rPr>
      </w:pPr>
    </w:p>
    <w:p w:rsidR="4633653B" w:rsidP="4633653B" w:rsidRDefault="4633653B" w14:paraId="4961E739" w14:textId="581AB8AC">
      <w:pPr>
        <w:spacing w:line="360" w:lineRule="auto"/>
      </w:pPr>
    </w:p>
    <w:p w:rsidRPr="00FA5DE7" w:rsidR="00FA5DE7" w:rsidP="4633653B" w:rsidRDefault="3C691520" w14:paraId="20F8F9B4" w14:textId="148EF26A">
      <w:pPr>
        <w:spacing w:line="360" w:lineRule="auto"/>
      </w:pPr>
      <w:r>
        <w:t xml:space="preserve">March </w:t>
      </w:r>
      <w:r w:rsidR="4FA13495">
        <w:t>202</w:t>
      </w:r>
      <w:r w:rsidR="25B6C1C1">
        <w:t>5</w:t>
      </w:r>
    </w:p>
    <w:p w:rsidRPr="00FA5DE7" w:rsidR="00FA5DE7" w:rsidP="003A2E54" w:rsidRDefault="00FA5DE7" w14:paraId="592A93E5" w14:textId="77777777">
      <w:pPr>
        <w:spacing w:line="360" w:lineRule="auto"/>
        <w:rPr>
          <w:szCs w:val="24"/>
        </w:rPr>
      </w:pPr>
    </w:p>
    <w:p w:rsidRPr="00FA5DE7" w:rsidR="004757BD" w:rsidP="643B6457" w:rsidRDefault="00FA5DE7" w14:paraId="2F62465D" w14:textId="7ED47D99">
      <w:pPr>
        <w:spacing w:line="360" w:lineRule="auto"/>
        <w:rPr>
          <w:b/>
          <w:bCs/>
        </w:rPr>
      </w:pPr>
      <w:r w:rsidRPr="3AA10AB5">
        <w:rPr>
          <w:b/>
          <w:bCs/>
        </w:rPr>
        <w:t>To</w:t>
      </w:r>
      <w:r w:rsidRPr="3AA10AB5" w:rsidR="7BB5734B">
        <w:rPr>
          <w:b/>
          <w:bCs/>
        </w:rPr>
        <w:t xml:space="preserve"> Christchurch City Council</w:t>
      </w:r>
    </w:p>
    <w:p w:rsidRPr="00FA5DE7" w:rsidR="00FA5DE7" w:rsidP="003A2E54" w:rsidRDefault="00FA5DE7" w14:paraId="41E6D60F" w14:textId="5E83567F">
      <w:pPr>
        <w:spacing w:line="360" w:lineRule="auto"/>
      </w:pPr>
      <w:r>
        <w:t xml:space="preserve">Please find attached </w:t>
      </w:r>
      <w:r w:rsidR="73629525">
        <w:t xml:space="preserve">our submission on </w:t>
      </w:r>
      <w:r w:rsidR="6E646FF0">
        <w:t>Draft Local Alcohol Policy</w:t>
      </w:r>
    </w:p>
    <w:p w:rsidR="00CC2245" w:rsidP="003A2E54" w:rsidRDefault="00CC2245" w14:paraId="2AF01286" w14:textId="0EAE7194">
      <w:pPr>
        <w:spacing w:line="360" w:lineRule="auto"/>
        <w:rPr>
          <w:szCs w:val="24"/>
        </w:rPr>
      </w:pPr>
    </w:p>
    <w:p w:rsidR="00926D89" w:rsidP="003A2E54" w:rsidRDefault="00926D89" w14:paraId="76FB8BA7" w14:textId="77777777">
      <w:pPr>
        <w:spacing w:line="360" w:lineRule="auto"/>
        <w:rPr>
          <w:szCs w:val="24"/>
        </w:rPr>
      </w:pPr>
    </w:p>
    <w:p w:rsidRPr="001D0A95" w:rsidR="00FA5DE7" w:rsidP="003A2E54" w:rsidRDefault="00FA5DE7" w14:paraId="5547E9AB" w14:textId="77777777">
      <w:pPr>
        <w:spacing w:line="360" w:lineRule="auto"/>
        <w:rPr>
          <w:szCs w:val="24"/>
        </w:rPr>
      </w:pPr>
    </w:p>
    <w:p w:rsidR="00796ACA" w:rsidP="003A2E54" w:rsidRDefault="00796ACA" w14:paraId="5680578C" w14:textId="16359580">
      <w:pPr>
        <w:spacing w:line="360" w:lineRule="auto"/>
      </w:pPr>
    </w:p>
    <w:p w:rsidR="00617066" w:rsidP="003A2E54" w:rsidRDefault="00617066" w14:paraId="11371B7B" w14:textId="77777777">
      <w:pPr>
        <w:spacing w:line="360" w:lineRule="auto"/>
      </w:pPr>
    </w:p>
    <w:p w:rsidRPr="001D0A95" w:rsidR="001D4F95" w:rsidP="003A2E54" w:rsidRDefault="001D4F95" w14:paraId="20B50B85" w14:textId="77777777">
      <w:pPr>
        <w:spacing w:line="360" w:lineRule="auto"/>
      </w:pPr>
    </w:p>
    <w:p w:rsidRPr="009539E4" w:rsidR="009134C2" w:rsidP="643B6457" w:rsidRDefault="00FA5DE7" w14:paraId="6D0E1C2D" w14:textId="776EBD61">
      <w:pPr>
        <w:spacing w:after="0" w:line="360" w:lineRule="auto"/>
      </w:pPr>
      <w:r>
        <w:t>For any further inquiries, please contact:</w:t>
      </w:r>
    </w:p>
    <w:p w:rsidR="00FA5DE7" w:rsidP="643B6457" w:rsidRDefault="7CE88322" w14:paraId="13BB8F8F" w14:textId="7DB3387B">
      <w:pPr>
        <w:spacing w:after="0" w:line="360" w:lineRule="auto"/>
      </w:pPr>
      <w:r>
        <w:t>Chris Ford</w:t>
      </w:r>
    </w:p>
    <w:p w:rsidR="7CE88322" w:rsidP="2D646C15" w:rsidRDefault="7CE88322" w14:paraId="5A333E06" w14:textId="17E0784F">
      <w:pPr>
        <w:spacing w:after="0" w:line="360" w:lineRule="auto"/>
      </w:pPr>
      <w:r>
        <w:t>Policy Advisor – Southern and Central</w:t>
      </w:r>
    </w:p>
    <w:p w:rsidRPr="001D0A95" w:rsidR="00FA5DE7" w:rsidP="2D646C15" w:rsidRDefault="00FA5DE7" w14:paraId="3C20F521" w14:textId="45DF5A16">
      <w:pPr>
        <w:spacing w:after="0" w:line="360" w:lineRule="auto"/>
      </w:pPr>
      <w:hyperlink r:id="rId15">
        <w:r w:rsidRPr="2D646C15">
          <w:rPr>
            <w:rStyle w:val="Hyperlink"/>
          </w:rPr>
          <w:t>policy@dpa.org.nz</w:t>
        </w:r>
      </w:hyperlink>
    </w:p>
    <w:p w:rsidR="2D646C15" w:rsidP="2D646C15" w:rsidRDefault="2D646C15" w14:paraId="55CD6104" w14:textId="250E11BB">
      <w:pPr>
        <w:spacing w:after="0" w:line="360" w:lineRule="auto"/>
      </w:pPr>
    </w:p>
    <w:p w:rsidRPr="001D0A95" w:rsidR="00CC2245" w:rsidP="003A2E54" w:rsidRDefault="00CC2245" w14:paraId="1E92D69E" w14:textId="77777777">
      <w:pPr>
        <w:spacing w:line="360" w:lineRule="auto"/>
      </w:pPr>
    </w:p>
    <w:p w:rsidR="00617066" w:rsidRDefault="00617066" w14:paraId="59CF5885" w14:textId="77777777">
      <w:pPr>
        <w:spacing w:after="160" w:line="259" w:lineRule="auto"/>
        <w:rPr>
          <w:rFonts w:eastAsiaTheme="majorEastAsia" w:cstheme="majorBidi"/>
          <w:b/>
          <w:color w:val="002060"/>
          <w:sz w:val="36"/>
          <w:szCs w:val="32"/>
        </w:rPr>
      </w:pPr>
      <w:r>
        <w:br w:type="page"/>
      </w:r>
    </w:p>
    <w:p w:rsidR="00C0742F" w:rsidP="00C0742F" w:rsidRDefault="00C0742F" w14:paraId="37D9DCAE" w14:textId="51D4550B">
      <w:pPr>
        <w:pStyle w:val="Heading1"/>
      </w:pPr>
      <w:r w:rsidRPr="004D53A5">
        <w:lastRenderedPageBreak/>
        <w:t>Introducing Disabled Persons Assembly NZ</w:t>
      </w:r>
    </w:p>
    <w:p w:rsidRPr="004E3921" w:rsidR="00C0742F" w:rsidP="0002503A" w:rsidRDefault="00C0742F" w14:paraId="3BF3C229" w14:textId="77777777">
      <w:pPr>
        <w:spacing w:line="360" w:lineRule="auto"/>
        <w:rPr>
          <w:rFonts w:eastAsia="Times New Roman"/>
          <w:b/>
          <w:bCs/>
        </w:rPr>
      </w:pPr>
      <w:r w:rsidRPr="004E3921">
        <w:rPr>
          <w:b/>
          <w:bCs/>
        </w:rPr>
        <w:t>We work on systemic change for the equity of disabled people</w:t>
      </w:r>
      <w:r w:rsidRPr="004E3921">
        <w:rPr>
          <w:b/>
          <w:bCs/>
          <w:lang w:val="en-US"/>
        </w:rPr>
        <w:t xml:space="preserve"> </w:t>
      </w:r>
    </w:p>
    <w:p w:rsidRPr="004E3921" w:rsidR="00C0742F" w:rsidP="0002503A" w:rsidRDefault="00C0742F" w14:paraId="116C70DF" w14:textId="0EB7165C">
      <w:pPr>
        <w:spacing w:line="360" w:lineRule="auto"/>
      </w:pPr>
      <w:r w:rsidRPr="004E3921">
        <w:rPr>
          <w:lang w:val="en-US"/>
        </w:rPr>
        <w:t xml:space="preserve">Disabled Persons Assembly NZ (DPA) is a not-for-profit pan-impairment Disabled People’s </w:t>
      </w:r>
      <w:proofErr w:type="spellStart"/>
      <w:r w:rsidRPr="004E3921">
        <w:rPr>
          <w:lang w:val="en-US"/>
        </w:rPr>
        <w:t>Organisation</w:t>
      </w:r>
      <w:proofErr w:type="spellEnd"/>
      <w:r w:rsidRPr="004E3921">
        <w:rPr>
          <w:lang w:val="en-US"/>
        </w:rPr>
        <w:t xml:space="preserve"> run by and for disabled people.</w:t>
      </w:r>
    </w:p>
    <w:p w:rsidRPr="004E3921" w:rsidR="00C0742F" w:rsidP="0002503A" w:rsidRDefault="00C0742F" w14:paraId="0832C38D" w14:textId="77777777">
      <w:pPr>
        <w:spacing w:after="0" w:line="360" w:lineRule="auto"/>
        <w:rPr>
          <w:b/>
          <w:bCs/>
        </w:rPr>
      </w:pPr>
      <w:r w:rsidRPr="004E3921">
        <w:rPr>
          <w:b/>
          <w:bCs/>
          <w:lang w:val="en-US"/>
        </w:rPr>
        <w:t xml:space="preserve">We </w:t>
      </w:r>
      <w:proofErr w:type="spellStart"/>
      <w:r w:rsidRPr="004E3921">
        <w:rPr>
          <w:b/>
          <w:bCs/>
          <w:lang w:val="en-US"/>
        </w:rPr>
        <w:t>recognise</w:t>
      </w:r>
      <w:proofErr w:type="spellEnd"/>
      <w:r w:rsidRPr="004E3921">
        <w:rPr>
          <w:b/>
          <w:bCs/>
          <w:lang w:val="en-US"/>
        </w:rPr>
        <w:t>:</w:t>
      </w:r>
    </w:p>
    <w:p w:rsidRPr="004E3921" w:rsidR="00C0742F" w:rsidP="00896629" w:rsidRDefault="00C0742F" w14:paraId="1E84B5F7" w14:textId="77777777">
      <w:pPr>
        <w:pStyle w:val="ListParagraph"/>
        <w:numPr>
          <w:ilvl w:val="0"/>
          <w:numId w:val="4"/>
        </w:numPr>
        <w:spacing w:after="200" w:line="360" w:lineRule="auto"/>
        <w:rPr>
          <w:lang w:val="en-US"/>
        </w:rPr>
      </w:pPr>
      <w:r w:rsidRPr="004E3921">
        <w:rPr>
          <w:lang w:val="en-US"/>
        </w:rPr>
        <w:t>M</w:t>
      </w:r>
      <w:r w:rsidRPr="004E3921">
        <w:rPr>
          <w:rFonts w:ascii="Calibri" w:hAnsi="Calibri" w:cs="Calibri"/>
          <w:lang w:val="en-US"/>
        </w:rPr>
        <w:t>ā</w:t>
      </w:r>
      <w:r w:rsidRPr="004E3921">
        <w:rPr>
          <w:lang w:val="en-US"/>
        </w:rPr>
        <w:t xml:space="preserve">ori as </w:t>
      </w:r>
      <w:proofErr w:type="spellStart"/>
      <w:r w:rsidRPr="004E3921">
        <w:rPr>
          <w:lang w:val="en-US"/>
        </w:rPr>
        <w:t>Tangata</w:t>
      </w:r>
      <w:proofErr w:type="spellEnd"/>
      <w:r w:rsidRPr="004E3921">
        <w:rPr>
          <w:lang w:val="en-US"/>
        </w:rPr>
        <w:t xml:space="preserve"> Whenua and </w:t>
      </w:r>
      <w:hyperlink w:history="1" r:id="rId16">
        <w:r w:rsidRPr="004E3921">
          <w:rPr>
            <w:rStyle w:val="Hyperlink"/>
            <w:lang w:val="en-US"/>
          </w:rPr>
          <w:t xml:space="preserve">Te </w:t>
        </w:r>
        <w:proofErr w:type="spellStart"/>
        <w:r w:rsidRPr="004E3921">
          <w:rPr>
            <w:rStyle w:val="Hyperlink"/>
            <w:lang w:val="en-US"/>
          </w:rPr>
          <w:t>Tiriti</w:t>
        </w:r>
        <w:proofErr w:type="spellEnd"/>
        <w:r w:rsidRPr="004E3921">
          <w:rPr>
            <w:rStyle w:val="Hyperlink"/>
            <w:lang w:val="en-US"/>
          </w:rPr>
          <w:t xml:space="preserve"> o Waitangi</w:t>
        </w:r>
      </w:hyperlink>
      <w:r w:rsidRPr="004E3921">
        <w:rPr>
          <w:lang w:val="en-US"/>
        </w:rPr>
        <w:t xml:space="preserve"> as the founding document of Aotearoa New Zealand;</w:t>
      </w:r>
    </w:p>
    <w:p w:rsidRPr="004E3921" w:rsidR="00C0742F" w:rsidP="00896629" w:rsidRDefault="00C0742F" w14:paraId="644591FB" w14:textId="77777777">
      <w:pPr>
        <w:pStyle w:val="ListParagraph"/>
        <w:numPr>
          <w:ilvl w:val="0"/>
          <w:numId w:val="4"/>
        </w:numPr>
        <w:spacing w:after="200" w:line="360" w:lineRule="auto"/>
        <w:rPr>
          <w:lang w:val="en-US"/>
        </w:rPr>
      </w:pPr>
      <w:r w:rsidRPr="004E3921">
        <w:rPr>
          <w:lang w:val="en-US"/>
        </w:rPr>
        <w:t xml:space="preserve">disabled people as experts on their own </w:t>
      </w:r>
      <w:proofErr w:type="gramStart"/>
      <w:r w:rsidRPr="004E3921">
        <w:rPr>
          <w:lang w:val="en-US"/>
        </w:rPr>
        <w:t>lives;</w:t>
      </w:r>
      <w:proofErr w:type="gramEnd"/>
    </w:p>
    <w:p w:rsidRPr="004E3921" w:rsidR="00C0742F" w:rsidP="00896629" w:rsidRDefault="00C0742F" w14:paraId="5BFE2E70" w14:textId="77777777">
      <w:pPr>
        <w:pStyle w:val="ListParagraph"/>
        <w:numPr>
          <w:ilvl w:val="0"/>
          <w:numId w:val="4"/>
        </w:numPr>
        <w:spacing w:after="200" w:line="360" w:lineRule="auto"/>
        <w:rPr>
          <w:lang w:val="en-US"/>
        </w:rPr>
      </w:pPr>
      <w:r w:rsidRPr="004E3921">
        <w:rPr>
          <w:lang w:val="en-US"/>
        </w:rPr>
        <w:t xml:space="preserve">the </w:t>
      </w:r>
      <w:hyperlink w:history="1" r:id="rId17">
        <w:r w:rsidRPr="004E3921">
          <w:rPr>
            <w:rStyle w:val="Hyperlink"/>
            <w:lang w:val="en-US"/>
          </w:rPr>
          <w:t>Social Model of Disability</w:t>
        </w:r>
      </w:hyperlink>
      <w:r w:rsidRPr="004E3921">
        <w:rPr>
          <w:lang w:val="en-US"/>
        </w:rPr>
        <w:t xml:space="preserve"> as the guiding principle for interpreting disability and impairment; </w:t>
      </w:r>
    </w:p>
    <w:p w:rsidRPr="004E3921" w:rsidR="00C0742F" w:rsidP="00896629" w:rsidRDefault="00C0742F" w14:paraId="414859E0" w14:textId="77777777">
      <w:pPr>
        <w:pStyle w:val="ListParagraph"/>
        <w:numPr>
          <w:ilvl w:val="0"/>
          <w:numId w:val="4"/>
        </w:numPr>
        <w:spacing w:after="200" w:line="360" w:lineRule="auto"/>
        <w:rPr>
          <w:lang w:val="en-US"/>
        </w:rPr>
      </w:pPr>
      <w:r w:rsidRPr="004E3921">
        <w:rPr>
          <w:lang w:val="en-US"/>
        </w:rPr>
        <w:t xml:space="preserve">the </w:t>
      </w:r>
      <w:hyperlink w:history="1" r:id="rId18">
        <w:r w:rsidRPr="004E3921">
          <w:rPr>
            <w:rStyle w:val="Hyperlink"/>
            <w:lang w:val="en-US"/>
          </w:rPr>
          <w:t>United Nations Convention on the Rights of Persons with Disabilities</w:t>
        </w:r>
      </w:hyperlink>
      <w:r w:rsidRPr="004E3921">
        <w:rPr>
          <w:lang w:val="en-US"/>
        </w:rPr>
        <w:t xml:space="preserve"> as the basis for disabled people’s relationship with the State;</w:t>
      </w:r>
    </w:p>
    <w:p w:rsidRPr="004E3921" w:rsidR="00C0742F" w:rsidP="00896629" w:rsidRDefault="00C0742F" w14:paraId="0FACC264" w14:textId="77777777">
      <w:pPr>
        <w:pStyle w:val="ListParagraph"/>
        <w:numPr>
          <w:ilvl w:val="0"/>
          <w:numId w:val="4"/>
        </w:numPr>
        <w:spacing w:after="200" w:line="360" w:lineRule="auto"/>
        <w:rPr>
          <w:lang w:val="en-US"/>
        </w:rPr>
      </w:pPr>
      <w:r w:rsidRPr="004E3921">
        <w:rPr>
          <w:lang w:val="en-US"/>
        </w:rPr>
        <w:t xml:space="preserve">the </w:t>
      </w:r>
      <w:hyperlink w:history="1" r:id="rId19">
        <w:r w:rsidRPr="004E3921">
          <w:rPr>
            <w:rStyle w:val="Hyperlink"/>
            <w:lang w:val="en-US"/>
          </w:rPr>
          <w:t>New Zealand Disability Strategy</w:t>
        </w:r>
      </w:hyperlink>
      <w:r w:rsidRPr="004E3921">
        <w:rPr>
          <w:lang w:val="en-US"/>
        </w:rPr>
        <w:t xml:space="preserve"> as Government agencies’ guide on disability issues; and </w:t>
      </w:r>
    </w:p>
    <w:p w:rsidRPr="004E3921" w:rsidR="00C0742F" w:rsidP="00896629" w:rsidRDefault="00C0742F" w14:paraId="71AA2BE6" w14:textId="77777777">
      <w:pPr>
        <w:pStyle w:val="ListParagraph"/>
        <w:numPr>
          <w:ilvl w:val="0"/>
          <w:numId w:val="4"/>
        </w:numPr>
        <w:spacing w:after="200" w:line="360" w:lineRule="auto"/>
        <w:rPr>
          <w:lang w:val="en-US"/>
        </w:rPr>
      </w:pPr>
      <w:r w:rsidRPr="004E3921">
        <w:rPr>
          <w:lang w:val="en-US"/>
        </w:rPr>
        <w:t xml:space="preserve">the </w:t>
      </w:r>
      <w:hyperlink w:history="1" r:id="rId20">
        <w:r w:rsidRPr="004E3921">
          <w:rPr>
            <w:rStyle w:val="Hyperlink"/>
            <w:lang w:val="en-US"/>
          </w:rPr>
          <w:t>Enabling Good Lives Principles</w:t>
        </w:r>
      </w:hyperlink>
      <w:r w:rsidRPr="004E3921">
        <w:rPr>
          <w:lang w:val="en-US"/>
        </w:rPr>
        <w:t xml:space="preserve">, </w:t>
      </w:r>
      <w:hyperlink w:history="1" r:id="rId21">
        <w:proofErr w:type="spellStart"/>
        <w:r w:rsidRPr="004E3921">
          <w:rPr>
            <w:rStyle w:val="Hyperlink"/>
          </w:rPr>
          <w:t>Wh</w:t>
        </w:r>
        <w:r w:rsidRPr="004E3921">
          <w:rPr>
            <w:rStyle w:val="Hyperlink"/>
            <w:rFonts w:ascii="Calibri" w:hAnsi="Calibri" w:cs="Calibri"/>
          </w:rPr>
          <w:t>ā</w:t>
        </w:r>
        <w:r w:rsidRPr="004E3921">
          <w:rPr>
            <w:rStyle w:val="Hyperlink"/>
          </w:rPr>
          <w:t>ia</w:t>
        </w:r>
        <w:proofErr w:type="spellEnd"/>
        <w:r w:rsidRPr="004E3921">
          <w:rPr>
            <w:rStyle w:val="Hyperlink"/>
          </w:rPr>
          <w:t xml:space="preserve"> Te Ao M</w:t>
        </w:r>
        <w:r w:rsidRPr="004E3921">
          <w:rPr>
            <w:rStyle w:val="Hyperlink"/>
            <w:rFonts w:ascii="Calibri" w:hAnsi="Calibri" w:cs="Calibri"/>
          </w:rPr>
          <w:t>ā</w:t>
        </w:r>
        <w:r w:rsidRPr="004E3921">
          <w:rPr>
            <w:rStyle w:val="Hyperlink"/>
          </w:rPr>
          <w:t>rama: M</w:t>
        </w:r>
        <w:r w:rsidRPr="004E3921">
          <w:rPr>
            <w:rStyle w:val="Hyperlink"/>
            <w:rFonts w:ascii="Calibri" w:hAnsi="Calibri" w:cs="Calibri"/>
          </w:rPr>
          <w:t>ā</w:t>
        </w:r>
        <w:r w:rsidRPr="004E3921">
          <w:rPr>
            <w:rStyle w:val="Hyperlink"/>
          </w:rPr>
          <w:t>ori Disability Action Plan</w:t>
        </w:r>
      </w:hyperlink>
      <w:r w:rsidRPr="004E3921">
        <w:t xml:space="preserve">, and </w:t>
      </w:r>
      <w:hyperlink w:history="1" r:id="rId22">
        <w:proofErr w:type="spellStart"/>
        <w:r w:rsidRPr="004E3921">
          <w:rPr>
            <w:rStyle w:val="Hyperlink"/>
          </w:rPr>
          <w:t>Faiva</w:t>
        </w:r>
        <w:proofErr w:type="spellEnd"/>
        <w:r w:rsidRPr="004E3921">
          <w:rPr>
            <w:rStyle w:val="Hyperlink"/>
          </w:rPr>
          <w:t xml:space="preserve"> Ora: National Pasifika Disability </w:t>
        </w:r>
        <w:proofErr w:type="spellStart"/>
        <w:r w:rsidRPr="004E3921">
          <w:rPr>
            <w:rStyle w:val="Hyperlink"/>
          </w:rPr>
          <w:t>Disability</w:t>
        </w:r>
        <w:proofErr w:type="spellEnd"/>
        <w:r w:rsidRPr="004E3921">
          <w:rPr>
            <w:rStyle w:val="Hyperlink"/>
          </w:rPr>
          <w:t xml:space="preserve"> Plan</w:t>
        </w:r>
      </w:hyperlink>
      <w:r w:rsidRPr="004E3921">
        <w:t xml:space="preserve"> </w:t>
      </w:r>
      <w:r w:rsidRPr="004E3921">
        <w:rPr>
          <w:lang w:val="en-US"/>
        </w:rPr>
        <w:t xml:space="preserve">as avenues to disabled people gaining greater choice and control over their lives and supports. </w:t>
      </w:r>
    </w:p>
    <w:p w:rsidRPr="004E3921" w:rsidR="00C0742F" w:rsidP="0002503A" w:rsidRDefault="00C0742F" w14:paraId="286311E3" w14:textId="77777777">
      <w:pPr>
        <w:spacing w:after="0" w:line="360" w:lineRule="auto"/>
        <w:rPr>
          <w:b/>
          <w:bCs/>
        </w:rPr>
      </w:pPr>
      <w:r w:rsidRPr="5B856C2B">
        <w:rPr>
          <w:b/>
          <w:bCs/>
          <w:lang w:val="en-US"/>
        </w:rPr>
        <w:t xml:space="preserve">We drive systemic </w:t>
      </w:r>
      <w:proofErr w:type="gramStart"/>
      <w:r w:rsidRPr="5B856C2B">
        <w:rPr>
          <w:b/>
          <w:bCs/>
          <w:lang w:val="en-US"/>
        </w:rPr>
        <w:t>change</w:t>
      </w:r>
      <w:proofErr w:type="gramEnd"/>
      <w:r w:rsidRPr="5B856C2B">
        <w:rPr>
          <w:b/>
          <w:bCs/>
          <w:lang w:val="en-US"/>
        </w:rPr>
        <w:t xml:space="preserve"> through: </w:t>
      </w:r>
    </w:p>
    <w:p w:rsidR="00D0003F" w:rsidP="5B856C2B" w:rsidRDefault="0AC189A2" w14:paraId="3E898EFB" w14:textId="1BFAA0BC">
      <w:pPr>
        <w:spacing w:line="360" w:lineRule="auto"/>
        <w:rPr>
          <w:rFonts w:eastAsia="Arial" w:cs="Arial"/>
          <w:color w:val="000000" w:themeColor="text1"/>
          <w:szCs w:val="24"/>
        </w:rPr>
      </w:pPr>
      <w:r w:rsidRPr="5B856C2B">
        <w:rPr>
          <w:rFonts w:eastAsia="Arial" w:cs="Arial"/>
          <w:b/>
          <w:bCs/>
          <w:color w:val="000000" w:themeColor="text1"/>
          <w:szCs w:val="24"/>
        </w:rPr>
        <w:t>Rangatiratanga / Leadership</w:t>
      </w:r>
      <w:r w:rsidRPr="5B856C2B">
        <w:rPr>
          <w:rFonts w:eastAsia="Arial" w:cs="Arial"/>
          <w:color w:val="000000" w:themeColor="text1"/>
          <w:szCs w:val="24"/>
        </w:rPr>
        <w:t xml:space="preserve">: reflecting the collective voice of disabled people, locally, nationally and internationally. </w:t>
      </w:r>
    </w:p>
    <w:p w:rsidR="00D0003F" w:rsidP="5B856C2B" w:rsidRDefault="0AC189A2" w14:paraId="5E313AAE" w14:textId="3143CEF1">
      <w:pPr>
        <w:spacing w:line="360" w:lineRule="auto"/>
        <w:rPr>
          <w:rFonts w:eastAsia="Arial" w:cs="Arial"/>
          <w:color w:val="000000" w:themeColor="text1"/>
          <w:szCs w:val="24"/>
        </w:rPr>
      </w:pPr>
      <w:proofErr w:type="spellStart"/>
      <w:r w:rsidRPr="5B856C2B">
        <w:rPr>
          <w:rFonts w:eastAsia="Arial" w:cs="Arial"/>
          <w:b/>
          <w:bCs/>
          <w:color w:val="000000" w:themeColor="text1"/>
          <w:szCs w:val="24"/>
        </w:rPr>
        <w:t>Pārongo</w:t>
      </w:r>
      <w:proofErr w:type="spellEnd"/>
      <w:r w:rsidRPr="5B856C2B">
        <w:rPr>
          <w:rFonts w:eastAsia="Arial" w:cs="Arial"/>
          <w:b/>
          <w:bCs/>
          <w:color w:val="000000" w:themeColor="text1"/>
          <w:szCs w:val="24"/>
        </w:rPr>
        <w:t xml:space="preserve"> me te </w:t>
      </w:r>
      <w:proofErr w:type="spellStart"/>
      <w:r w:rsidRPr="5B856C2B">
        <w:rPr>
          <w:rFonts w:eastAsia="Arial" w:cs="Arial"/>
          <w:b/>
          <w:bCs/>
          <w:color w:val="000000" w:themeColor="text1"/>
          <w:szCs w:val="24"/>
        </w:rPr>
        <w:t>tohutohu</w:t>
      </w:r>
      <w:proofErr w:type="spellEnd"/>
      <w:r w:rsidRPr="5B856C2B">
        <w:rPr>
          <w:rFonts w:eastAsia="Arial" w:cs="Arial"/>
          <w:b/>
          <w:bCs/>
          <w:color w:val="000000" w:themeColor="text1"/>
          <w:szCs w:val="24"/>
        </w:rPr>
        <w:t xml:space="preserve"> / Information and advice</w:t>
      </w:r>
      <w:r w:rsidRPr="5B856C2B">
        <w:rPr>
          <w:rFonts w:eastAsia="Arial" w:cs="Arial"/>
          <w:color w:val="000000" w:themeColor="text1"/>
          <w:szCs w:val="24"/>
        </w:rPr>
        <w:t>: informing and advising on policies impacting on the lives of disabled people.</w:t>
      </w:r>
    </w:p>
    <w:p w:rsidR="00D0003F" w:rsidP="5B856C2B" w:rsidRDefault="0AC189A2" w14:paraId="37F3989E" w14:textId="44D9EA9B">
      <w:pPr>
        <w:spacing w:line="360" w:lineRule="auto"/>
        <w:rPr>
          <w:rFonts w:eastAsia="Arial" w:cs="Arial"/>
          <w:color w:val="000000" w:themeColor="text1"/>
          <w:szCs w:val="24"/>
        </w:rPr>
      </w:pPr>
      <w:proofErr w:type="spellStart"/>
      <w:r w:rsidRPr="5B856C2B">
        <w:rPr>
          <w:rFonts w:eastAsia="Arial" w:cs="Arial"/>
          <w:b/>
          <w:bCs/>
          <w:color w:val="000000" w:themeColor="text1"/>
          <w:szCs w:val="24"/>
        </w:rPr>
        <w:t>Kōkiri</w:t>
      </w:r>
      <w:proofErr w:type="spellEnd"/>
      <w:r w:rsidRPr="5B856C2B">
        <w:rPr>
          <w:rFonts w:eastAsia="Arial" w:cs="Arial"/>
          <w:b/>
          <w:bCs/>
          <w:color w:val="000000" w:themeColor="text1"/>
          <w:szCs w:val="24"/>
        </w:rPr>
        <w:t xml:space="preserve"> / Advocacy</w:t>
      </w:r>
      <w:r w:rsidRPr="5B856C2B">
        <w:rPr>
          <w:rFonts w:eastAsia="Arial" w:cs="Arial"/>
          <w:color w:val="000000" w:themeColor="text1"/>
          <w:szCs w:val="24"/>
        </w:rPr>
        <w:t>: supporting disabled people to have a voice, including a collective voice, in society.</w:t>
      </w:r>
    </w:p>
    <w:p w:rsidR="00D0003F" w:rsidP="2D646C15" w:rsidRDefault="0AC189A2" w14:paraId="5A6BF054" w14:textId="7C0702A5">
      <w:pPr>
        <w:spacing w:line="360" w:lineRule="auto"/>
        <w:rPr>
          <w:rFonts w:eastAsia="Arial" w:cs="Arial"/>
          <w:color w:val="000000" w:themeColor="text1"/>
          <w:szCs w:val="24"/>
        </w:rPr>
      </w:pPr>
      <w:proofErr w:type="spellStart"/>
      <w:r w:rsidRPr="73F58A3B">
        <w:rPr>
          <w:rFonts w:eastAsia="Arial" w:cs="Arial"/>
          <w:b/>
          <w:bCs/>
          <w:color w:val="000000" w:themeColor="text1"/>
          <w:szCs w:val="24"/>
        </w:rPr>
        <w:t>Aroturuki</w:t>
      </w:r>
      <w:proofErr w:type="spellEnd"/>
      <w:r w:rsidRPr="73F58A3B">
        <w:rPr>
          <w:rFonts w:eastAsia="Arial" w:cs="Arial"/>
          <w:b/>
          <w:bCs/>
          <w:color w:val="000000" w:themeColor="text1"/>
          <w:szCs w:val="24"/>
        </w:rPr>
        <w:t xml:space="preserve"> / Monitoring</w:t>
      </w:r>
      <w:r w:rsidRPr="73F58A3B">
        <w:rPr>
          <w:rFonts w:eastAsia="Arial" w:cs="Arial"/>
          <w:color w:val="000000" w:themeColor="text1"/>
          <w:szCs w:val="24"/>
        </w:rPr>
        <w:t>: monitoring and giving feedback on existing laws, policies and practices about and relevant to disabled people.</w:t>
      </w:r>
    </w:p>
    <w:p w:rsidR="73F58A3B" w:rsidP="73F58A3B" w:rsidRDefault="73F58A3B" w14:paraId="2B7EE751" w14:textId="1020E10B">
      <w:pPr>
        <w:spacing w:after="120" w:line="360" w:lineRule="auto"/>
        <w:rPr>
          <w:rFonts w:eastAsia="Arial" w:cs="Arial"/>
          <w:b/>
          <w:bCs/>
          <w:color w:val="000000" w:themeColor="text1"/>
          <w:szCs w:val="24"/>
        </w:rPr>
      </w:pPr>
    </w:p>
    <w:p w:rsidR="00BB7E50" w:rsidP="2D646C15" w:rsidRDefault="006C30CF" w14:paraId="5ED8313E" w14:textId="28B215F4">
      <w:pPr>
        <w:pStyle w:val="Heading1"/>
        <w:keepNext w:val="0"/>
        <w:keepLines w:val="0"/>
        <w:spacing w:after="240" w:line="360" w:lineRule="auto"/>
      </w:pPr>
      <w:r>
        <w:lastRenderedPageBreak/>
        <w:t>The Submission</w:t>
      </w:r>
    </w:p>
    <w:p w:rsidRPr="00B24D84" w:rsidR="00117728" w:rsidP="00896629" w:rsidRDefault="00B24D84" w14:paraId="6220232D" w14:textId="0C58B2E8">
      <w:pPr>
        <w:pStyle w:val="Heading1"/>
        <w:keepNext w:val="0"/>
        <w:keepLines w:val="0"/>
        <w:numPr>
          <w:ilvl w:val="0"/>
          <w:numId w:val="5"/>
        </w:numPr>
        <w:spacing w:after="240" w:line="360" w:lineRule="auto"/>
        <w:rPr>
          <w:rFonts w:eastAsia="Arial" w:cs="Arial"/>
          <w:b w:val="0"/>
          <w:color w:val="000000" w:themeColor="text1"/>
          <w:sz w:val="32"/>
        </w:rPr>
      </w:pPr>
      <w:r w:rsidRPr="00B24D84">
        <w:rPr>
          <w:sz w:val="32"/>
        </w:rPr>
        <w:t>Introduction</w:t>
      </w:r>
    </w:p>
    <w:p w:rsidR="005C7C25" w:rsidP="3AA10AB5" w:rsidRDefault="73C948A2" w14:paraId="378A6364" w14:textId="01494551">
      <w:pPr>
        <w:spacing w:after="0" w:line="360" w:lineRule="auto"/>
        <w:rPr>
          <w:rFonts w:eastAsia="Arial" w:cs="Arial"/>
          <w:color w:val="000000" w:themeColor="text1"/>
          <w:szCs w:val="24"/>
        </w:rPr>
      </w:pPr>
      <w:r w:rsidRPr="3AA10AB5">
        <w:rPr>
          <w:rStyle w:val="normaltextrun"/>
          <w:rFonts w:eastAsia="Arial" w:cs="Arial"/>
          <w:color w:val="000000" w:themeColor="text1"/>
          <w:szCs w:val="24"/>
        </w:rPr>
        <w:t>DPA welcomes this opportunity to give feedback to the Christchurch City Council on its Draft Local Alcohol Policy.</w:t>
      </w:r>
    </w:p>
    <w:p w:rsidR="005C7C25" w:rsidP="3AA10AB5" w:rsidRDefault="005C7C25" w14:paraId="3D0BFC2E" w14:textId="4681EC67">
      <w:pPr>
        <w:spacing w:after="0" w:line="360" w:lineRule="auto"/>
        <w:rPr>
          <w:rFonts w:eastAsia="Arial" w:cs="Arial"/>
          <w:color w:val="000000" w:themeColor="text1"/>
          <w:szCs w:val="24"/>
        </w:rPr>
      </w:pPr>
    </w:p>
    <w:p w:rsidR="005C7C25" w:rsidP="3AA10AB5" w:rsidRDefault="73C948A2" w14:paraId="195C9AAE" w14:textId="1350F82D">
      <w:pPr>
        <w:spacing w:after="0" w:line="360" w:lineRule="auto"/>
        <w:rPr>
          <w:rStyle w:val="normaltextrun"/>
          <w:rFonts w:eastAsia="Arial" w:cs="Arial"/>
          <w:b/>
          <w:bCs/>
          <w:color w:val="000000" w:themeColor="text1"/>
          <w:szCs w:val="24"/>
        </w:rPr>
      </w:pPr>
      <w:r w:rsidRPr="3AA10AB5">
        <w:rPr>
          <w:rStyle w:val="normaltextrun"/>
          <w:rFonts w:eastAsia="Arial" w:cs="Arial"/>
          <w:b/>
          <w:bCs/>
          <w:color w:val="000000" w:themeColor="text1"/>
          <w:szCs w:val="24"/>
        </w:rPr>
        <w:t>DPA supports the Christchurch City Council adopting a more restrictive</w:t>
      </w:r>
      <w:r w:rsidRPr="3AA10AB5" w:rsidR="3292BC72">
        <w:rPr>
          <w:rStyle w:val="normaltextrun"/>
          <w:rFonts w:eastAsia="Arial" w:cs="Arial"/>
          <w:b/>
          <w:bCs/>
          <w:color w:val="000000" w:themeColor="text1"/>
          <w:szCs w:val="24"/>
        </w:rPr>
        <w:t>, safety first</w:t>
      </w:r>
      <w:r w:rsidRPr="3AA10AB5">
        <w:rPr>
          <w:rStyle w:val="normaltextrun"/>
          <w:rFonts w:eastAsia="Arial" w:cs="Arial"/>
          <w:b/>
          <w:bCs/>
          <w:color w:val="000000" w:themeColor="text1"/>
          <w:szCs w:val="24"/>
        </w:rPr>
        <w:t xml:space="preserve"> Draft Local Alcohol Policy.</w:t>
      </w:r>
    </w:p>
    <w:p w:rsidR="005C7C25" w:rsidP="3AA10AB5" w:rsidRDefault="005C7C25" w14:paraId="1B9BBECB" w14:textId="002D9602">
      <w:pPr>
        <w:spacing w:after="0" w:line="360" w:lineRule="auto"/>
        <w:rPr>
          <w:rFonts w:eastAsia="Arial" w:cs="Arial"/>
          <w:color w:val="000000" w:themeColor="text1"/>
          <w:szCs w:val="24"/>
        </w:rPr>
      </w:pPr>
    </w:p>
    <w:p w:rsidR="005C7C25" w:rsidP="3AA10AB5" w:rsidRDefault="73C948A2" w14:paraId="1E774BD7" w14:textId="2BA504DE">
      <w:pPr>
        <w:spacing w:after="0" w:line="360" w:lineRule="auto"/>
        <w:rPr>
          <w:rFonts w:eastAsia="Arial" w:cs="Arial"/>
          <w:color w:val="000000" w:themeColor="text1"/>
          <w:szCs w:val="24"/>
        </w:rPr>
      </w:pPr>
      <w:r w:rsidRPr="3AA10AB5">
        <w:rPr>
          <w:rStyle w:val="normaltextrun"/>
          <w:rFonts w:eastAsia="Arial" w:cs="Arial"/>
          <w:b/>
          <w:bCs/>
          <w:color w:val="000000" w:themeColor="text1"/>
          <w:szCs w:val="24"/>
        </w:rPr>
        <w:t xml:space="preserve">These changes will underpin the building of a safer, healthier </w:t>
      </w:r>
      <w:proofErr w:type="spellStart"/>
      <w:r w:rsidRPr="3AA10AB5">
        <w:rPr>
          <w:rStyle w:val="normaltextrun"/>
          <w:rFonts w:eastAsia="Arial" w:cs="Arial"/>
          <w:b/>
          <w:bCs/>
          <w:color w:val="000000" w:themeColor="text1"/>
          <w:szCs w:val="24"/>
        </w:rPr>
        <w:t>Ōtautahi</w:t>
      </w:r>
      <w:proofErr w:type="spellEnd"/>
      <w:r w:rsidRPr="3AA10AB5">
        <w:rPr>
          <w:rStyle w:val="normaltextrun"/>
          <w:rFonts w:eastAsia="Arial" w:cs="Arial"/>
          <w:b/>
          <w:bCs/>
          <w:color w:val="000000" w:themeColor="text1"/>
          <w:szCs w:val="24"/>
        </w:rPr>
        <w:t xml:space="preserve"> Christchurch for everyone, including disabled people.</w:t>
      </w:r>
    </w:p>
    <w:p w:rsidR="005C7C25" w:rsidP="3AA10AB5" w:rsidRDefault="005C7C25" w14:paraId="00FC4866" w14:textId="6560A3D9">
      <w:pPr>
        <w:spacing w:after="0" w:line="360" w:lineRule="auto"/>
        <w:rPr>
          <w:rStyle w:val="normaltextrun"/>
          <w:rFonts w:eastAsia="Arial" w:cs="Arial"/>
          <w:color w:val="000000" w:themeColor="text1"/>
          <w:szCs w:val="24"/>
        </w:rPr>
      </w:pPr>
    </w:p>
    <w:p w:rsidR="005C7C25" w:rsidP="4C3BE1F4" w:rsidRDefault="1AF7DD53" w14:paraId="5BAA7AD6" w14:textId="10EBFD7E">
      <w:pPr>
        <w:spacing w:after="0" w:line="360" w:lineRule="auto"/>
        <w:rPr>
          <w:rFonts w:eastAsia="Arial" w:cs="Arial"/>
          <w:color w:val="000000" w:themeColor="text1"/>
          <w:vertAlign w:val="superscript"/>
        </w:rPr>
      </w:pPr>
      <w:r w:rsidRPr="4C3BE1F4" w:rsidR="1AF7DD53">
        <w:rPr>
          <w:rStyle w:val="normaltextrun"/>
          <w:rFonts w:eastAsia="Arial" w:cs="Arial"/>
          <w:color w:val="000000" w:themeColor="text1"/>
        </w:rPr>
        <w:t xml:space="preserve">In this brief submission, we expand on our reasons for our support from a disability perspective. </w:t>
      </w:r>
      <w:r w:rsidRPr="4C3BE1F4" w:rsidR="00046B63">
        <w:rPr>
          <w:rStyle w:val="normaltextrun"/>
          <w:rFonts w:eastAsia="Arial" w:cs="Arial"/>
          <w:color w:val="000000" w:themeColor="text1"/>
        </w:rPr>
        <w:t>Firstly,</w:t>
      </w:r>
      <w:r w:rsidRPr="4C3BE1F4" w:rsidR="009E6224">
        <w:rPr>
          <w:rStyle w:val="normaltextrun"/>
          <w:rFonts w:eastAsia="Arial" w:cs="Arial"/>
          <w:color w:val="000000" w:themeColor="text1"/>
        </w:rPr>
        <w:t xml:space="preserve"> d</w:t>
      </w:r>
      <w:r w:rsidRPr="4C3BE1F4" w:rsidR="1AF7DD53">
        <w:rPr>
          <w:rStyle w:val="normaltextrun"/>
          <w:rFonts w:eastAsia="Arial" w:cs="Arial"/>
          <w:color w:val="000000" w:themeColor="text1"/>
        </w:rPr>
        <w:t xml:space="preserve">isabled people are disproportionately at higher risk of violence than non-disabled people and this includes </w:t>
      </w:r>
      <w:r w:rsidRPr="4C3BE1F4" w:rsidR="58934096">
        <w:rPr>
          <w:rStyle w:val="normaltextrun"/>
          <w:rFonts w:eastAsia="Arial" w:cs="Arial"/>
          <w:color w:val="000000" w:themeColor="text1"/>
        </w:rPr>
        <w:t xml:space="preserve">intimate partner </w:t>
      </w:r>
      <w:r w:rsidRPr="4C3BE1F4" w:rsidR="1AF7DD53">
        <w:rPr>
          <w:rStyle w:val="normaltextrun"/>
          <w:rFonts w:eastAsia="Arial" w:cs="Arial"/>
          <w:color w:val="000000" w:themeColor="text1"/>
        </w:rPr>
        <w:t>violence stemming from alcohol use. For example, statistics show that disabled people are at greater risk of physical partner violence than non-disabled people with 40% of disabled women and 47% of disabled men experiencing this.</w:t>
      </w:r>
      <w:r w:rsidRPr="4C3BE1F4" w:rsidR="006E2338">
        <w:rPr>
          <w:rStyle w:val="FootnoteReference"/>
          <w:rFonts w:eastAsia="Arial" w:cs="Arial"/>
          <w:color w:val="000000" w:themeColor="text1"/>
        </w:rPr>
        <w:footnoteReference w:id="2"/>
      </w:r>
    </w:p>
    <w:p w:rsidR="005C7C25" w:rsidP="3AA10AB5" w:rsidRDefault="005C7C25" w14:paraId="39CE1B85" w14:textId="099B9AE7">
      <w:pPr>
        <w:spacing w:after="0" w:line="360" w:lineRule="auto"/>
        <w:rPr>
          <w:rFonts w:eastAsia="Arial" w:cs="Arial"/>
          <w:color w:val="000000" w:themeColor="text1"/>
          <w:szCs w:val="24"/>
        </w:rPr>
      </w:pPr>
    </w:p>
    <w:p w:rsidR="005C7C25" w:rsidP="3AA10AB5" w:rsidRDefault="1AF7DD53" w14:paraId="2A86B0F4" w14:textId="374541C6">
      <w:pPr>
        <w:spacing w:after="0" w:line="360" w:lineRule="auto"/>
        <w:rPr>
          <w:rFonts w:eastAsia="Arial" w:cs="Arial"/>
          <w:color w:val="000000" w:themeColor="text1"/>
          <w:szCs w:val="24"/>
          <w:vertAlign w:val="superscript"/>
        </w:rPr>
      </w:pPr>
      <w:r w:rsidRPr="3AA10AB5">
        <w:rPr>
          <w:rStyle w:val="normaltextrun"/>
          <w:rFonts w:eastAsia="Arial" w:cs="Arial"/>
          <w:color w:val="000000" w:themeColor="text1"/>
          <w:szCs w:val="24"/>
        </w:rPr>
        <w:t>Interrelated to this is the disproportionately high level of crime and harassment experienced by disabled people. According to the New Zealand Crime and Victims Survey disabled adults experience greater victimisation compared to non-disabled adults (40% versus 31%).</w:t>
      </w:r>
      <w:r w:rsidRPr="3AA10AB5" w:rsidR="006E2338">
        <w:rPr>
          <w:rStyle w:val="FootnoteReference"/>
          <w:rFonts w:eastAsia="Arial" w:cs="Arial"/>
          <w:color w:val="000000" w:themeColor="text1"/>
          <w:szCs w:val="24"/>
        </w:rPr>
        <w:footnoteReference w:id="3"/>
      </w:r>
    </w:p>
    <w:p w:rsidR="005C7C25" w:rsidP="3AA10AB5" w:rsidRDefault="005C7C25" w14:paraId="64B03B1E" w14:textId="7EFF24C4">
      <w:pPr>
        <w:spacing w:after="0" w:line="360" w:lineRule="auto"/>
        <w:rPr>
          <w:rFonts w:eastAsia="Arial" w:cs="Arial"/>
          <w:color w:val="000000" w:themeColor="text1"/>
          <w:szCs w:val="24"/>
        </w:rPr>
      </w:pPr>
    </w:p>
    <w:p w:rsidR="005C7C25" w:rsidP="3AA10AB5" w:rsidRDefault="1AF7DD53" w14:paraId="11CF3240" w14:textId="4B9A3086">
      <w:pPr>
        <w:spacing w:after="0" w:line="360" w:lineRule="auto"/>
        <w:rPr>
          <w:rFonts w:eastAsia="Arial" w:cs="Arial"/>
          <w:color w:val="000000" w:themeColor="text1"/>
          <w:szCs w:val="24"/>
        </w:rPr>
      </w:pPr>
      <w:r w:rsidRPr="3AA10AB5">
        <w:rPr>
          <w:rStyle w:val="normaltextrun"/>
          <w:rFonts w:eastAsia="Arial" w:cs="Arial"/>
          <w:color w:val="000000" w:themeColor="text1"/>
          <w:szCs w:val="24"/>
        </w:rPr>
        <w:t>S</w:t>
      </w:r>
      <w:r w:rsidR="001407BF">
        <w:rPr>
          <w:rStyle w:val="normaltextrun"/>
          <w:rFonts w:eastAsia="Arial" w:cs="Arial"/>
          <w:color w:val="000000" w:themeColor="text1"/>
          <w:szCs w:val="24"/>
        </w:rPr>
        <w:t>econdly</w:t>
      </w:r>
      <w:r w:rsidRPr="3AA10AB5" w:rsidR="1FCB687F">
        <w:rPr>
          <w:rStyle w:val="normaltextrun"/>
          <w:rFonts w:eastAsia="Arial" w:cs="Arial"/>
          <w:color w:val="000000" w:themeColor="text1"/>
          <w:szCs w:val="24"/>
        </w:rPr>
        <w:t>, recent Statistics New Zealand Household Disability Survey data (2023) highlighted that disabled adults were more l</w:t>
      </w:r>
      <w:r w:rsidRPr="3AA10AB5" w:rsidR="4BAE1B87">
        <w:rPr>
          <w:rStyle w:val="normaltextrun"/>
          <w:rFonts w:eastAsia="Arial" w:cs="Arial"/>
          <w:color w:val="000000" w:themeColor="text1"/>
          <w:szCs w:val="24"/>
        </w:rPr>
        <w:t>ikely to feel unsafe, especially when</w:t>
      </w:r>
      <w:r w:rsidRPr="3AA10AB5" w:rsidR="1FFB9269">
        <w:rPr>
          <w:rStyle w:val="normaltextrun"/>
          <w:rFonts w:eastAsia="Arial" w:cs="Arial"/>
          <w:color w:val="000000" w:themeColor="text1"/>
          <w:szCs w:val="24"/>
        </w:rPr>
        <w:t xml:space="preserve"> </w:t>
      </w:r>
      <w:r w:rsidR="001407BF">
        <w:rPr>
          <w:rStyle w:val="normaltextrun"/>
          <w:rFonts w:eastAsia="Arial" w:cs="Arial"/>
          <w:color w:val="000000" w:themeColor="text1"/>
          <w:szCs w:val="24"/>
        </w:rPr>
        <w:t>moving around</w:t>
      </w:r>
      <w:r w:rsidRPr="3AA10AB5" w:rsidR="1FFB9269">
        <w:rPr>
          <w:rStyle w:val="normaltextrun"/>
          <w:rFonts w:eastAsia="Arial" w:cs="Arial"/>
          <w:color w:val="000000" w:themeColor="text1"/>
          <w:szCs w:val="24"/>
        </w:rPr>
        <w:t xml:space="preserve"> alone in their neighbourhood after dark (32%) and using or waiting for public transport (17</w:t>
      </w:r>
      <w:r w:rsidRPr="3AA10AB5" w:rsidR="11CD0ED5">
        <w:rPr>
          <w:rStyle w:val="normaltextrun"/>
          <w:rFonts w:eastAsia="Arial" w:cs="Arial"/>
          <w:color w:val="000000" w:themeColor="text1"/>
          <w:szCs w:val="24"/>
        </w:rPr>
        <w:t>%</w:t>
      </w:r>
      <w:proofErr w:type="gramStart"/>
      <w:r w:rsidRPr="3AA10AB5" w:rsidR="11CD0ED5">
        <w:rPr>
          <w:rStyle w:val="normaltextrun"/>
          <w:rFonts w:eastAsia="Arial" w:cs="Arial"/>
          <w:color w:val="000000" w:themeColor="text1"/>
          <w:szCs w:val="24"/>
        </w:rPr>
        <w:t xml:space="preserve">) </w:t>
      </w:r>
      <w:r w:rsidRPr="3AA10AB5">
        <w:rPr>
          <w:rStyle w:val="normaltextrun"/>
          <w:rFonts w:eastAsia="Arial" w:cs="Arial"/>
          <w:color w:val="000000" w:themeColor="text1"/>
          <w:szCs w:val="24"/>
        </w:rPr>
        <w:t>.</w:t>
      </w:r>
      <w:proofErr w:type="gramEnd"/>
      <w:r w:rsidRPr="3AA10AB5" w:rsidR="006E2338">
        <w:rPr>
          <w:rStyle w:val="FootnoteReference"/>
          <w:rFonts w:eastAsia="Arial" w:cs="Arial"/>
          <w:color w:val="000000" w:themeColor="text1"/>
          <w:szCs w:val="24"/>
        </w:rPr>
        <w:footnoteReference w:id="4"/>
      </w:r>
      <w:r w:rsidRPr="3AA10AB5">
        <w:rPr>
          <w:rStyle w:val="normaltextrun"/>
          <w:rFonts w:eastAsia="Arial" w:cs="Arial"/>
          <w:color w:val="000000" w:themeColor="text1"/>
          <w:szCs w:val="24"/>
        </w:rPr>
        <w:t xml:space="preserve"> </w:t>
      </w:r>
    </w:p>
    <w:p w:rsidR="005C7C25" w:rsidP="3AA10AB5" w:rsidRDefault="005C7C25" w14:paraId="10BA8775" w14:textId="6A8465A7">
      <w:pPr>
        <w:spacing w:after="0" w:line="360" w:lineRule="auto"/>
        <w:rPr>
          <w:rFonts w:eastAsia="Arial" w:cs="Arial"/>
          <w:color w:val="000000" w:themeColor="text1"/>
          <w:szCs w:val="24"/>
        </w:rPr>
      </w:pPr>
    </w:p>
    <w:p w:rsidR="00D51F3C" w:rsidP="00D51F3C" w:rsidRDefault="001407BF" w14:paraId="67405E94" w14:textId="199C2064">
      <w:pPr>
        <w:spacing w:after="0" w:line="360" w:lineRule="auto"/>
        <w:rPr>
          <w:rFonts w:eastAsia="Arial" w:cs="Arial"/>
          <w:color w:val="000000" w:themeColor="text1"/>
          <w:szCs w:val="24"/>
        </w:rPr>
      </w:pPr>
      <w:r>
        <w:rPr>
          <w:rStyle w:val="normaltextrun"/>
          <w:rFonts w:eastAsia="Arial" w:cs="Arial"/>
          <w:color w:val="000000" w:themeColor="text1"/>
          <w:szCs w:val="24"/>
        </w:rPr>
        <w:lastRenderedPageBreak/>
        <w:t>Thirdly, disabled</w:t>
      </w:r>
      <w:r w:rsidRPr="3AA10AB5" w:rsidR="00D51F3C">
        <w:rPr>
          <w:rStyle w:val="normaltextrun"/>
          <w:rFonts w:eastAsia="Arial" w:cs="Arial"/>
          <w:color w:val="000000" w:themeColor="text1"/>
          <w:szCs w:val="24"/>
        </w:rPr>
        <w:t xml:space="preserve"> people are at disproportionately higher risk of developing alcohol and drug related addictions compared to non-disabled people.</w:t>
      </w:r>
    </w:p>
    <w:p w:rsidR="00D51F3C" w:rsidP="00D51F3C" w:rsidRDefault="00D51F3C" w14:paraId="2B794B81" w14:textId="77777777">
      <w:pPr>
        <w:spacing w:after="0" w:line="360" w:lineRule="auto"/>
        <w:rPr>
          <w:rFonts w:eastAsia="Arial" w:cs="Arial"/>
          <w:color w:val="000000" w:themeColor="text1"/>
          <w:szCs w:val="24"/>
        </w:rPr>
      </w:pPr>
    </w:p>
    <w:p w:rsidR="00925BAA" w:rsidP="00D51F3C" w:rsidRDefault="00D51F3C" w14:paraId="192FF564" w14:textId="3B2CC9F2">
      <w:pPr>
        <w:spacing w:after="0" w:line="360" w:lineRule="auto"/>
        <w:rPr>
          <w:rStyle w:val="normaltextrun"/>
          <w:rFonts w:eastAsia="Arial" w:cs="Arial"/>
          <w:color w:val="000000" w:themeColor="text1"/>
          <w:szCs w:val="24"/>
        </w:rPr>
      </w:pPr>
      <w:r w:rsidRPr="3AA10AB5">
        <w:rPr>
          <w:rStyle w:val="normaltextrun"/>
          <w:rFonts w:eastAsia="Arial" w:cs="Arial"/>
          <w:color w:val="000000" w:themeColor="text1"/>
          <w:szCs w:val="24"/>
        </w:rPr>
        <w:t>Overseas research indicates that while there are a considerable number of disabled people who do not drink alcohol, amongst those who do, there is a higher risk of developing alcohol addiction due to the stresses created by living in a disabling society.</w:t>
      </w:r>
      <w:r w:rsidRPr="3AA10AB5">
        <w:rPr>
          <w:rStyle w:val="FootnoteReference"/>
          <w:rFonts w:eastAsia="Arial" w:cs="Arial"/>
          <w:color w:val="000000" w:themeColor="text1"/>
          <w:szCs w:val="24"/>
        </w:rPr>
        <w:footnoteReference w:id="5"/>
      </w:r>
      <w:r w:rsidRPr="3AA10AB5">
        <w:rPr>
          <w:rStyle w:val="normaltextrun"/>
          <w:rFonts w:eastAsia="Arial" w:cs="Arial"/>
          <w:color w:val="000000" w:themeColor="text1"/>
          <w:szCs w:val="24"/>
        </w:rPr>
        <w:t xml:space="preserve"> It is reported that disabled people who succumb to alcoholism often experience greater difficulties than non-disabled people in accessing treatment for this. </w:t>
      </w:r>
    </w:p>
    <w:p w:rsidR="00A47F26" w:rsidP="00D51F3C" w:rsidRDefault="00A47F26" w14:paraId="18723372" w14:textId="77777777">
      <w:pPr>
        <w:spacing w:after="0" w:line="360" w:lineRule="auto"/>
        <w:rPr>
          <w:rStyle w:val="normaltextrun"/>
          <w:rFonts w:eastAsia="Arial" w:cs="Arial"/>
          <w:color w:val="000000" w:themeColor="text1"/>
          <w:szCs w:val="24"/>
        </w:rPr>
      </w:pPr>
    </w:p>
    <w:p w:rsidRPr="00A47F26" w:rsidR="00A47F26" w:rsidP="00896629" w:rsidRDefault="00A47F26" w14:paraId="704960C1" w14:textId="09F1856A">
      <w:pPr>
        <w:pStyle w:val="Heading2"/>
        <w:keepNext w:val="0"/>
        <w:keepLines w:val="0"/>
        <w:numPr>
          <w:ilvl w:val="0"/>
          <w:numId w:val="5"/>
        </w:numPr>
        <w:spacing w:after="0" w:line="360" w:lineRule="auto"/>
      </w:pPr>
      <w:r>
        <w:t>Impacts of alcohol overconsumption</w:t>
      </w:r>
      <w:r w:rsidR="008C6CD7">
        <w:t xml:space="preserve"> and misuse</w:t>
      </w:r>
      <w:r>
        <w:t xml:space="preserve"> on</w:t>
      </w:r>
      <w:r w:rsidR="008C6CD7">
        <w:t xml:space="preserve"> health and</w:t>
      </w:r>
      <w:r>
        <w:t xml:space="preserve"> safety of disabled people</w:t>
      </w:r>
    </w:p>
    <w:p w:rsidR="0080328D" w:rsidP="3AA10AB5" w:rsidRDefault="0080328D" w14:paraId="4124AB90" w14:textId="77777777">
      <w:pPr>
        <w:spacing w:after="0" w:line="360" w:lineRule="auto"/>
        <w:rPr>
          <w:rFonts w:eastAsia="Arial" w:cs="Arial"/>
          <w:color w:val="000000" w:themeColor="text1"/>
          <w:szCs w:val="24"/>
        </w:rPr>
      </w:pPr>
    </w:p>
    <w:p w:rsidR="005C7C25" w:rsidP="3AA10AB5" w:rsidRDefault="00A5347D" w14:paraId="78DDF88B" w14:textId="6E4C11E7">
      <w:pPr>
        <w:spacing w:after="0" w:line="360" w:lineRule="auto"/>
        <w:rPr>
          <w:rFonts w:eastAsia="Arial" w:cs="Arial"/>
          <w:color w:val="000000" w:themeColor="text1"/>
          <w:szCs w:val="24"/>
        </w:rPr>
      </w:pPr>
      <w:r>
        <w:rPr>
          <w:rStyle w:val="normaltextrun"/>
          <w:rFonts w:eastAsia="Arial" w:cs="Arial"/>
          <w:color w:val="000000" w:themeColor="text1"/>
          <w:szCs w:val="24"/>
        </w:rPr>
        <w:t xml:space="preserve">There are </w:t>
      </w:r>
      <w:r w:rsidR="00F112B7">
        <w:rPr>
          <w:rStyle w:val="normaltextrun"/>
          <w:rFonts w:eastAsia="Arial" w:cs="Arial"/>
          <w:color w:val="000000" w:themeColor="text1"/>
          <w:szCs w:val="24"/>
        </w:rPr>
        <w:t>several</w:t>
      </w:r>
      <w:r>
        <w:rPr>
          <w:rStyle w:val="normaltextrun"/>
          <w:rFonts w:eastAsia="Arial" w:cs="Arial"/>
          <w:color w:val="000000" w:themeColor="text1"/>
          <w:szCs w:val="24"/>
        </w:rPr>
        <w:t xml:space="preserve"> impacts </w:t>
      </w:r>
      <w:r w:rsidR="00F112B7">
        <w:rPr>
          <w:rStyle w:val="normaltextrun"/>
          <w:rFonts w:eastAsia="Arial" w:cs="Arial"/>
          <w:color w:val="000000" w:themeColor="text1"/>
          <w:szCs w:val="24"/>
        </w:rPr>
        <w:t>on disabled people stemming from the overconsumption and misuse of alcohol.</w:t>
      </w:r>
    </w:p>
    <w:p w:rsidR="005C7C25" w:rsidP="3AA10AB5" w:rsidRDefault="005C7C25" w14:paraId="57696E38" w14:textId="21EC06A2">
      <w:pPr>
        <w:spacing w:after="0" w:line="360" w:lineRule="auto"/>
        <w:rPr>
          <w:rFonts w:eastAsia="Arial" w:cs="Arial"/>
          <w:color w:val="000000" w:themeColor="text1"/>
          <w:szCs w:val="24"/>
        </w:rPr>
      </w:pPr>
    </w:p>
    <w:p w:rsidR="00F112B7" w:rsidP="4C3BE1F4" w:rsidRDefault="00F112B7" w14:paraId="310AFA6E" w14:textId="43FF2EC1">
      <w:pPr>
        <w:spacing w:after="0" w:line="360" w:lineRule="auto"/>
        <w:rPr>
          <w:rStyle w:val="normaltextrun"/>
          <w:rFonts w:eastAsia="Arial" w:cs="Arial"/>
          <w:color w:val="000000" w:themeColor="text1" w:themeTint="FF" w:themeShade="FF"/>
        </w:rPr>
      </w:pPr>
      <w:r w:rsidRPr="4C3BE1F4" w:rsidR="00F112B7">
        <w:rPr>
          <w:rStyle w:val="normaltextrun"/>
          <w:rFonts w:eastAsia="Arial" w:cs="Arial"/>
          <w:color w:val="000000" w:themeColor="text1" w:themeTint="FF" w:themeShade="FF"/>
        </w:rPr>
        <w:t>Firstly,</w:t>
      </w:r>
      <w:r w:rsidRPr="4C3BE1F4" w:rsidR="048B8A21">
        <w:rPr>
          <w:rStyle w:val="normaltextrun"/>
          <w:rFonts w:eastAsia="Arial" w:cs="Arial"/>
          <w:color w:val="000000" w:themeColor="text1" w:themeTint="FF" w:themeShade="FF"/>
        </w:rPr>
        <w:t xml:space="preserve"> disabled people are at risk of </w:t>
      </w:r>
      <w:r w:rsidRPr="4C3BE1F4" w:rsidR="048B8A21">
        <w:rPr>
          <w:rStyle w:val="normaltextrun"/>
          <w:rFonts w:eastAsia="Arial" w:cs="Arial"/>
          <w:color w:val="000000" w:themeColor="text1" w:themeTint="FF" w:themeShade="FF"/>
        </w:rPr>
        <w:t>encountering</w:t>
      </w:r>
      <w:r w:rsidRPr="4C3BE1F4" w:rsidR="048B8A21">
        <w:rPr>
          <w:rStyle w:val="normaltextrun"/>
          <w:rFonts w:eastAsia="Arial" w:cs="Arial"/>
          <w:color w:val="000000" w:themeColor="text1" w:themeTint="FF" w:themeShade="FF"/>
        </w:rPr>
        <w:t xml:space="preserve"> aggressive, offensive behaviour by intoxicated people on the streets of our cities, including Christchurch, when </w:t>
      </w:r>
      <w:r w:rsidRPr="4C3BE1F4" w:rsidR="048B8A21">
        <w:rPr>
          <w:rStyle w:val="normaltextrun"/>
          <w:rFonts w:eastAsia="Arial" w:cs="Arial"/>
          <w:color w:val="000000" w:themeColor="text1" w:themeTint="FF" w:themeShade="FF"/>
        </w:rPr>
        <w:t>out and about</w:t>
      </w:r>
      <w:r w:rsidRPr="4C3BE1F4" w:rsidR="048B8A21">
        <w:rPr>
          <w:rStyle w:val="normaltextrun"/>
          <w:rFonts w:eastAsia="Arial" w:cs="Arial"/>
          <w:color w:val="000000" w:themeColor="text1" w:themeTint="FF" w:themeShade="FF"/>
        </w:rPr>
        <w:t>.</w:t>
      </w:r>
    </w:p>
    <w:p w:rsidR="4C3BE1F4" w:rsidP="4C3BE1F4" w:rsidRDefault="4C3BE1F4" w14:paraId="009C38E5" w14:textId="12735D20">
      <w:pPr>
        <w:spacing w:after="0" w:line="360" w:lineRule="auto"/>
        <w:rPr>
          <w:rStyle w:val="normaltextrun"/>
          <w:rFonts w:eastAsia="Arial" w:cs="Arial"/>
          <w:color w:val="000000" w:themeColor="text1" w:themeTint="FF" w:themeShade="FF"/>
        </w:rPr>
      </w:pPr>
    </w:p>
    <w:p w:rsidR="048B8A21" w:rsidP="4C3BE1F4" w:rsidRDefault="048B8A21" w14:paraId="3449C3AB" w14:textId="3B620AE5">
      <w:pPr>
        <w:spacing w:after="0" w:line="360" w:lineRule="auto"/>
        <w:rPr>
          <w:rStyle w:val="normaltextrun"/>
          <w:rFonts w:eastAsia="Arial" w:cs="Arial"/>
          <w:color w:val="000000" w:themeColor="text1" w:themeTint="FF" w:themeShade="FF"/>
        </w:rPr>
      </w:pPr>
      <w:r w:rsidRPr="4C3BE1F4" w:rsidR="048B8A21">
        <w:rPr>
          <w:rStyle w:val="normaltextrun"/>
          <w:rFonts w:eastAsia="Arial" w:cs="Arial"/>
          <w:color w:val="000000" w:themeColor="text1" w:themeTint="FF" w:themeShade="FF"/>
        </w:rPr>
        <w:t>W</w:t>
      </w:r>
      <w:r w:rsidRPr="4C3BE1F4" w:rsidR="03D84049">
        <w:rPr>
          <w:rStyle w:val="normaltextrun"/>
          <w:rFonts w:eastAsia="Arial" w:cs="Arial"/>
          <w:color w:val="000000" w:themeColor="text1" w:themeTint="FF" w:themeShade="FF"/>
        </w:rPr>
        <w:t xml:space="preserve">hile we </w:t>
      </w:r>
      <w:r w:rsidRPr="4C3BE1F4" w:rsidR="09B0C2C5">
        <w:rPr>
          <w:rStyle w:val="normaltextrun"/>
          <w:rFonts w:eastAsia="Arial" w:cs="Arial"/>
          <w:color w:val="000000" w:themeColor="text1" w:themeTint="FF" w:themeShade="FF"/>
        </w:rPr>
        <w:t>don't</w:t>
      </w:r>
      <w:r w:rsidRPr="4C3BE1F4" w:rsidR="03D84049">
        <w:rPr>
          <w:rStyle w:val="normaltextrun"/>
          <w:rFonts w:eastAsia="Arial" w:cs="Arial"/>
          <w:color w:val="000000" w:themeColor="text1" w:themeTint="FF" w:themeShade="FF"/>
        </w:rPr>
        <w:t xml:space="preserve"> </w:t>
      </w:r>
      <w:r w:rsidRPr="4C3BE1F4" w:rsidR="048B8A21">
        <w:rPr>
          <w:rStyle w:val="normaltextrun"/>
          <w:rFonts w:eastAsia="Arial" w:cs="Arial"/>
          <w:color w:val="000000" w:themeColor="text1" w:themeTint="FF" w:themeShade="FF"/>
        </w:rPr>
        <w:t xml:space="preserve">have </w:t>
      </w:r>
      <w:r w:rsidRPr="4C3BE1F4" w:rsidR="048B8A21">
        <w:rPr>
          <w:rStyle w:val="normaltextrun"/>
          <w:rFonts w:eastAsia="Arial" w:cs="Arial"/>
          <w:color w:val="000000" w:themeColor="text1" w:themeTint="FF" w:themeShade="FF"/>
        </w:rPr>
        <w:t>specific example</w:t>
      </w:r>
      <w:r w:rsidRPr="4C3BE1F4" w:rsidR="29695EDB">
        <w:rPr>
          <w:rStyle w:val="normaltextrun"/>
          <w:rFonts w:eastAsia="Arial" w:cs="Arial"/>
          <w:color w:val="000000" w:themeColor="text1" w:themeTint="FF" w:themeShade="FF"/>
        </w:rPr>
        <w:t>s</w:t>
      </w:r>
      <w:r w:rsidRPr="4C3BE1F4" w:rsidR="048B8A21">
        <w:rPr>
          <w:rStyle w:val="normaltextrun"/>
          <w:rFonts w:eastAsia="Arial" w:cs="Arial"/>
          <w:color w:val="000000" w:themeColor="text1" w:themeTint="FF" w:themeShade="FF"/>
        </w:rPr>
        <w:t xml:space="preserve"> </w:t>
      </w:r>
      <w:r w:rsidRPr="4C3BE1F4" w:rsidR="36A1CB85">
        <w:rPr>
          <w:rStyle w:val="normaltextrun"/>
          <w:rFonts w:eastAsia="Arial" w:cs="Arial"/>
          <w:color w:val="000000" w:themeColor="text1" w:themeTint="FF" w:themeShade="FF"/>
        </w:rPr>
        <w:t xml:space="preserve">of </w:t>
      </w:r>
      <w:r w:rsidRPr="4C3BE1F4" w:rsidR="048B8A21">
        <w:rPr>
          <w:rStyle w:val="normaltextrun"/>
          <w:rFonts w:eastAsia="Arial" w:cs="Arial"/>
          <w:color w:val="000000" w:themeColor="text1" w:themeTint="FF" w:themeShade="FF"/>
        </w:rPr>
        <w:t>the harassment of disabled people by intoxicated people in Christchurch t</w:t>
      </w:r>
      <w:r w:rsidRPr="4C3BE1F4" w:rsidR="03625480">
        <w:rPr>
          <w:rStyle w:val="normaltextrun"/>
          <w:rFonts w:eastAsia="Arial" w:cs="Arial"/>
          <w:color w:val="000000" w:themeColor="text1" w:themeTint="FF" w:themeShade="FF"/>
        </w:rPr>
        <w:t>hat we can share,</w:t>
      </w:r>
      <w:r w:rsidRPr="4C3BE1F4" w:rsidR="048B8A21">
        <w:rPr>
          <w:rStyle w:val="normaltextrun"/>
          <w:rFonts w:eastAsia="Arial" w:cs="Arial"/>
          <w:color w:val="000000" w:themeColor="text1" w:themeTint="FF" w:themeShade="FF"/>
        </w:rPr>
        <w:t xml:space="preserve"> </w:t>
      </w:r>
      <w:r w:rsidRPr="4C3BE1F4" w:rsidR="048B8A21">
        <w:rPr>
          <w:rStyle w:val="normaltextrun"/>
          <w:rFonts w:eastAsia="Arial" w:cs="Arial"/>
          <w:color w:val="000000" w:themeColor="text1" w:themeTint="FF" w:themeShade="FF"/>
        </w:rPr>
        <w:t xml:space="preserve">in a </w:t>
      </w:r>
      <w:r w:rsidRPr="4C3BE1F4" w:rsidR="75170905">
        <w:rPr>
          <w:rStyle w:val="normaltextrun"/>
          <w:rFonts w:eastAsia="Arial" w:cs="Arial"/>
          <w:color w:val="000000" w:themeColor="text1" w:themeTint="FF" w:themeShade="FF"/>
        </w:rPr>
        <w:t xml:space="preserve">recent </w:t>
      </w:r>
      <w:r w:rsidRPr="4C3BE1F4" w:rsidR="048B8A21">
        <w:rPr>
          <w:rStyle w:val="normaltextrun"/>
          <w:rFonts w:eastAsia="Arial" w:cs="Arial"/>
          <w:color w:val="000000" w:themeColor="text1" w:themeTint="FF" w:themeShade="FF"/>
        </w:rPr>
        <w:t xml:space="preserve">submission we made to the Dunedin City Council on their local alcohol policy, we </w:t>
      </w:r>
      <w:r w:rsidRPr="4C3BE1F4" w:rsidR="0BF1E395">
        <w:rPr>
          <w:rStyle w:val="normaltextrun"/>
          <w:rFonts w:eastAsia="Arial" w:cs="Arial"/>
          <w:color w:val="000000" w:themeColor="text1" w:themeTint="FF" w:themeShade="FF"/>
        </w:rPr>
        <w:t>shar</w:t>
      </w:r>
      <w:r w:rsidRPr="4C3BE1F4" w:rsidR="048B8A21">
        <w:rPr>
          <w:rStyle w:val="normaltextrun"/>
          <w:rFonts w:eastAsia="Arial" w:cs="Arial"/>
          <w:color w:val="000000" w:themeColor="text1" w:themeTint="FF" w:themeShade="FF"/>
        </w:rPr>
        <w:t xml:space="preserve">ed the experiences of some Dunedin disabled people </w:t>
      </w:r>
      <w:r w:rsidRPr="4C3BE1F4" w:rsidR="048B8A21">
        <w:rPr>
          <w:rStyle w:val="normaltextrun"/>
          <w:rFonts w:eastAsia="Arial" w:cs="Arial"/>
          <w:color w:val="000000" w:themeColor="text1" w:themeTint="FF" w:themeShade="FF"/>
        </w:rPr>
        <w:t>regarding</w:t>
      </w:r>
      <w:r w:rsidRPr="4C3BE1F4" w:rsidR="048B8A21">
        <w:rPr>
          <w:rStyle w:val="normaltextrun"/>
          <w:rFonts w:eastAsia="Arial" w:cs="Arial"/>
          <w:color w:val="000000" w:themeColor="text1" w:themeTint="FF" w:themeShade="FF"/>
        </w:rPr>
        <w:t xml:space="preserve"> this issue.</w:t>
      </w:r>
      <w:r w:rsidRPr="4C3BE1F4">
        <w:rPr>
          <w:rStyle w:val="FootnoteReference"/>
          <w:rFonts w:eastAsia="Arial" w:cs="Arial"/>
          <w:color w:val="000000" w:themeColor="text1" w:themeTint="FF" w:themeShade="FF"/>
        </w:rPr>
        <w:footnoteReference w:id="15511"/>
      </w:r>
    </w:p>
    <w:p w:rsidR="4C3BE1F4" w:rsidP="4C3BE1F4" w:rsidRDefault="4C3BE1F4" w14:paraId="4E9F63BB" w14:textId="5C2513B6">
      <w:pPr>
        <w:spacing w:after="0" w:line="360" w:lineRule="auto"/>
        <w:rPr>
          <w:rStyle w:val="normaltextrun"/>
          <w:rFonts w:eastAsia="Arial" w:cs="Arial"/>
          <w:color w:val="000000" w:themeColor="text1" w:themeTint="FF" w:themeShade="FF"/>
        </w:rPr>
      </w:pPr>
    </w:p>
    <w:p w:rsidR="00237626" w:rsidP="4C3BE1F4" w:rsidRDefault="00237626" w14:paraId="583FE6BE" w14:textId="17499C5F">
      <w:pPr>
        <w:spacing w:after="0" w:line="360" w:lineRule="auto"/>
        <w:rPr>
          <w:rFonts w:eastAsia="Arial" w:cs="Arial"/>
          <w:color w:val="000000" w:themeColor="text1" w:themeTint="FF" w:themeShade="FF"/>
        </w:rPr>
      </w:pPr>
      <w:r w:rsidRPr="4C3BE1F4" w:rsidR="00237626">
        <w:rPr>
          <w:rStyle w:val="normaltextrun"/>
          <w:rFonts w:eastAsia="Arial" w:cs="Arial"/>
          <w:color w:val="000000" w:themeColor="text1" w:themeTint="FF" w:themeShade="FF"/>
        </w:rPr>
        <w:t xml:space="preserve">Secondly, </w:t>
      </w:r>
      <w:r w:rsidRPr="4C3BE1F4" w:rsidR="64E2BCF1">
        <w:rPr>
          <w:rStyle w:val="normaltextrun"/>
          <w:rFonts w:eastAsia="Arial" w:cs="Arial"/>
          <w:color w:val="000000" w:themeColor="text1" w:themeTint="FF" w:themeShade="FF"/>
        </w:rPr>
        <w:t>there are the issues of property damage caused by excessive alcohol use, in this case, the smashing of liquor bottles on streets and footpaths which is unfortunately a common occurrence.</w:t>
      </w:r>
      <w:r w:rsidRPr="4C3BE1F4" w:rsidR="05D87F50">
        <w:rPr>
          <w:rStyle w:val="normaltextrun"/>
          <w:rFonts w:eastAsia="Arial" w:cs="Arial"/>
          <w:color w:val="000000" w:themeColor="text1" w:themeTint="FF" w:themeShade="FF"/>
        </w:rPr>
        <w:t xml:space="preserve"> And these pose a specific risk to disabled people. </w:t>
      </w:r>
    </w:p>
    <w:p w:rsidR="4C3BE1F4" w:rsidP="4C3BE1F4" w:rsidRDefault="4C3BE1F4" w14:paraId="1E468F23" w14:textId="423A62A3">
      <w:pPr>
        <w:spacing w:after="0" w:line="360" w:lineRule="auto"/>
        <w:rPr>
          <w:rFonts w:eastAsia="Arial" w:cs="Arial"/>
          <w:color w:val="000000" w:themeColor="text1" w:themeTint="FF" w:themeShade="FF"/>
        </w:rPr>
      </w:pPr>
    </w:p>
    <w:p w:rsidR="64E2BCF1" w:rsidP="4C3BE1F4" w:rsidRDefault="64E2BCF1" w14:paraId="3365FBD4" w14:textId="7ACCA987">
      <w:pPr>
        <w:spacing w:after="0" w:line="360" w:lineRule="auto"/>
        <w:rPr>
          <w:rFonts w:eastAsia="Arial" w:cs="Arial"/>
          <w:color w:val="000000" w:themeColor="text1" w:themeTint="FF" w:themeShade="FF"/>
        </w:rPr>
      </w:pPr>
      <w:r w:rsidRPr="4C3BE1F4" w:rsidR="64E2BCF1">
        <w:rPr>
          <w:rStyle w:val="normaltextrun"/>
          <w:rFonts w:eastAsia="Arial" w:cs="Arial"/>
          <w:color w:val="000000" w:themeColor="text1" w:themeTint="FF" w:themeShade="FF"/>
        </w:rPr>
        <w:t>Disabled people</w:t>
      </w:r>
      <w:r w:rsidRPr="4C3BE1F4" w:rsidR="74231507">
        <w:rPr>
          <w:rStyle w:val="normaltextrun"/>
          <w:rFonts w:eastAsia="Arial" w:cs="Arial"/>
          <w:color w:val="000000" w:themeColor="text1" w:themeTint="FF" w:themeShade="FF"/>
        </w:rPr>
        <w:t xml:space="preserve"> </w:t>
      </w:r>
      <w:r w:rsidRPr="4C3BE1F4" w:rsidR="64E2BCF1">
        <w:rPr>
          <w:rStyle w:val="normaltextrun"/>
          <w:rFonts w:eastAsia="Arial" w:cs="Arial"/>
          <w:color w:val="000000" w:themeColor="text1" w:themeTint="FF" w:themeShade="FF"/>
        </w:rPr>
        <w:t xml:space="preserve">who </w:t>
      </w:r>
      <w:r w:rsidRPr="4C3BE1F4" w:rsidR="75EE966D">
        <w:rPr>
          <w:rStyle w:val="normaltextrun"/>
          <w:rFonts w:eastAsia="Arial" w:cs="Arial"/>
          <w:color w:val="000000" w:themeColor="text1" w:themeTint="FF" w:themeShade="FF"/>
        </w:rPr>
        <w:t>rely on</w:t>
      </w:r>
      <w:r w:rsidRPr="4C3BE1F4" w:rsidR="64E2BCF1">
        <w:rPr>
          <w:rStyle w:val="normaltextrun"/>
          <w:rFonts w:eastAsia="Arial" w:cs="Arial"/>
          <w:color w:val="000000" w:themeColor="text1" w:themeTint="FF" w:themeShade="FF"/>
        </w:rPr>
        <w:t xml:space="preserve"> mobility devices including wheelchairs or mobility scooters, are at greater risk of having tyres punctured by broken glass </w:t>
      </w:r>
      <w:r w:rsidRPr="4C3BE1F4" w:rsidR="64E2BCF1">
        <w:rPr>
          <w:rStyle w:val="normaltextrun"/>
          <w:rFonts w:eastAsia="Arial" w:cs="Arial"/>
          <w:color w:val="000000" w:themeColor="text1" w:themeTint="FF" w:themeShade="FF"/>
        </w:rPr>
        <w:t>rendering</w:t>
      </w:r>
      <w:r w:rsidRPr="4C3BE1F4" w:rsidR="64E2BCF1">
        <w:rPr>
          <w:rStyle w:val="normaltextrun"/>
          <w:rFonts w:eastAsia="Arial" w:cs="Arial"/>
          <w:color w:val="000000" w:themeColor="text1" w:themeTint="FF" w:themeShade="FF"/>
        </w:rPr>
        <w:t xml:space="preserve"> their device temporarily unusable which can be a significant inconvenience and even dangerous for anyone in this situation.</w:t>
      </w:r>
    </w:p>
    <w:p w:rsidR="4C3BE1F4" w:rsidP="4C3BE1F4" w:rsidRDefault="4C3BE1F4" w14:paraId="76E05464" w14:textId="24F2BBC9">
      <w:pPr>
        <w:spacing w:after="0" w:line="360" w:lineRule="auto"/>
        <w:rPr>
          <w:rFonts w:eastAsia="Arial" w:cs="Arial"/>
          <w:color w:val="000000" w:themeColor="text1" w:themeTint="FF" w:themeShade="FF"/>
        </w:rPr>
      </w:pPr>
    </w:p>
    <w:p w:rsidR="64E2BCF1" w:rsidP="4C3BE1F4" w:rsidRDefault="64E2BCF1" w14:paraId="33FC9273" w14:textId="1FED4666">
      <w:pPr>
        <w:spacing w:after="0" w:line="360" w:lineRule="auto"/>
        <w:rPr>
          <w:rStyle w:val="normaltextrun"/>
          <w:rFonts w:eastAsia="Arial" w:cs="Arial"/>
          <w:color w:val="000000" w:themeColor="text1" w:themeTint="FF" w:themeShade="FF"/>
        </w:rPr>
      </w:pPr>
      <w:r w:rsidRPr="4C3BE1F4" w:rsidR="64E2BCF1">
        <w:rPr>
          <w:rStyle w:val="normaltextrun"/>
          <w:rFonts w:eastAsia="Arial" w:cs="Arial"/>
          <w:color w:val="000000" w:themeColor="text1" w:themeTint="FF" w:themeShade="FF"/>
        </w:rPr>
        <w:t>In stating this, we acknowledge the efforts that Council and individual members of the community have made around cleaning up broken bottles around the city.</w:t>
      </w:r>
    </w:p>
    <w:p w:rsidR="4C3BE1F4" w:rsidP="4C3BE1F4" w:rsidRDefault="4C3BE1F4" w14:paraId="5F96D5C5" w14:textId="6FB22B8E">
      <w:pPr>
        <w:spacing w:after="0" w:line="360" w:lineRule="auto"/>
        <w:rPr>
          <w:rFonts w:eastAsia="Arial" w:cs="Arial"/>
          <w:color w:val="000000" w:themeColor="text1" w:themeTint="FF" w:themeShade="FF"/>
        </w:rPr>
      </w:pPr>
    </w:p>
    <w:p w:rsidR="64E2BCF1" w:rsidP="4C3BE1F4" w:rsidRDefault="64E2BCF1" w14:paraId="5FEDF757" w14:textId="2C57CD02">
      <w:pPr>
        <w:spacing w:after="0" w:line="360" w:lineRule="auto"/>
        <w:rPr>
          <w:rStyle w:val="normaltextrun"/>
          <w:rFonts w:eastAsia="Arial" w:cs="Arial"/>
          <w:color w:val="000000" w:themeColor="text1" w:themeTint="FF" w:themeShade="FF"/>
        </w:rPr>
      </w:pPr>
      <w:r w:rsidRPr="4C3BE1F4" w:rsidR="64E2BCF1">
        <w:rPr>
          <w:rStyle w:val="normaltextrun"/>
          <w:rFonts w:eastAsia="Arial" w:cs="Arial"/>
          <w:color w:val="000000" w:themeColor="text1" w:themeTint="FF" w:themeShade="FF"/>
        </w:rPr>
        <w:t>However,</w:t>
      </w:r>
      <w:r w:rsidRPr="4C3BE1F4" w:rsidR="196A07C9">
        <w:rPr>
          <w:rStyle w:val="normaltextrun"/>
          <w:rFonts w:eastAsia="Arial" w:cs="Arial"/>
          <w:color w:val="000000" w:themeColor="text1" w:themeTint="FF" w:themeShade="FF"/>
        </w:rPr>
        <w:t xml:space="preserve"> we expect that</w:t>
      </w:r>
      <w:r w:rsidRPr="4C3BE1F4" w:rsidR="64E2BCF1">
        <w:rPr>
          <w:rStyle w:val="normaltextrun"/>
          <w:rFonts w:eastAsia="Arial" w:cs="Arial"/>
          <w:color w:val="000000" w:themeColor="text1" w:themeTint="FF" w:themeShade="FF"/>
        </w:rPr>
        <w:t xml:space="preserve"> having a stricter alcohol sales regime in place in Christchurch will contribute to lowering the incidence of broken glass on the city’s streets.</w:t>
      </w:r>
    </w:p>
    <w:p w:rsidR="005C7C25" w:rsidP="3AA10AB5" w:rsidRDefault="005C7C25" w14:paraId="57BC8D4F" w14:textId="5DCDDCB5">
      <w:pPr>
        <w:spacing w:after="0" w:line="360" w:lineRule="auto"/>
        <w:rPr>
          <w:rFonts w:eastAsia="Arial" w:cs="Arial"/>
          <w:color w:val="000000" w:themeColor="text1"/>
          <w:szCs w:val="24"/>
        </w:rPr>
      </w:pPr>
    </w:p>
    <w:p w:rsidR="005C7C25" w:rsidP="4C3BE1F4" w:rsidRDefault="1AF7DD53" w14:paraId="2609B8FD" w14:textId="032B314E">
      <w:pPr>
        <w:spacing w:after="0" w:line="360" w:lineRule="auto"/>
        <w:rPr>
          <w:rStyle w:val="normaltextrun"/>
          <w:rFonts w:eastAsia="Arial" w:cs="Arial"/>
          <w:color w:val="000000" w:themeColor="text1"/>
        </w:rPr>
      </w:pPr>
      <w:r w:rsidRPr="4C3BE1F4" w:rsidR="1AF7DD53">
        <w:rPr>
          <w:rStyle w:val="normaltextrun"/>
          <w:rFonts w:eastAsia="Arial" w:cs="Arial"/>
          <w:color w:val="000000" w:themeColor="text1" w:themeTint="FF" w:themeShade="FF"/>
        </w:rPr>
        <w:t>For these reasons DPA strongly supports the proposed policy</w:t>
      </w:r>
      <w:r w:rsidRPr="4C3BE1F4" w:rsidR="005F57BD">
        <w:rPr>
          <w:rStyle w:val="normaltextrun"/>
          <w:rFonts w:eastAsia="Arial" w:cs="Arial"/>
          <w:color w:val="000000" w:themeColor="text1" w:themeTint="FF" w:themeShade="FF"/>
        </w:rPr>
        <w:t xml:space="preserve"> solutions outlined below</w:t>
      </w:r>
      <w:r w:rsidRPr="4C3BE1F4" w:rsidR="1AF7DD53">
        <w:rPr>
          <w:rStyle w:val="normaltextrun"/>
          <w:rFonts w:eastAsia="Arial" w:cs="Arial"/>
          <w:color w:val="000000" w:themeColor="text1" w:themeTint="FF" w:themeShade="FF"/>
        </w:rPr>
        <w:t>.</w:t>
      </w:r>
    </w:p>
    <w:p w:rsidR="15CDA26C" w:rsidP="00896629" w:rsidRDefault="15CDA26C" w14:paraId="25310598" w14:textId="2C126C57">
      <w:pPr>
        <w:pStyle w:val="Heading2"/>
        <w:keepNext w:val="0"/>
        <w:keepLines w:val="0"/>
        <w:numPr>
          <w:ilvl w:val="0"/>
          <w:numId w:val="6"/>
        </w:numPr>
        <w:spacing w:after="0" w:line="360" w:lineRule="auto"/>
        <w:rPr/>
      </w:pPr>
      <w:r w:rsidR="15CDA26C">
        <w:rPr/>
        <w:t>Reducing trading hours for off-licence outlets</w:t>
      </w:r>
      <w:r w:rsidR="0045647A">
        <w:rPr/>
        <w:t xml:space="preserve"> at night</w:t>
      </w:r>
    </w:p>
    <w:p w:rsidR="3AA10AB5" w:rsidP="4C3BE1F4" w:rsidRDefault="0006333B" w14:paraId="172AAB5F" w14:textId="696C7A67">
      <w:pPr>
        <w:pStyle w:val="Normal"/>
      </w:pPr>
      <w:r w:rsidR="0006333B">
        <w:rPr/>
        <w:t xml:space="preserve">Yes, we strongly </w:t>
      </w:r>
      <w:r w:rsidR="00144680">
        <w:rPr/>
        <w:t>support</w:t>
      </w:r>
      <w:r w:rsidR="0006333B">
        <w:rPr/>
        <w:t xml:space="preserve"> reducing trading hours for off-licence outlets</w:t>
      </w:r>
      <w:r w:rsidR="00830ADC">
        <w:rPr/>
        <w:t xml:space="preserve"> at night</w:t>
      </w:r>
      <w:r w:rsidR="0006333B">
        <w:rPr/>
        <w:t xml:space="preserve">. </w:t>
      </w:r>
    </w:p>
    <w:p w:rsidR="00C77257" w:rsidP="00F34830" w:rsidRDefault="00C77257" w14:paraId="1D32E0F4" w14:textId="43B60FEA">
      <w:pPr>
        <w:spacing w:line="360" w:lineRule="auto"/>
      </w:pPr>
      <w:r w:rsidR="60EA315C">
        <w:rPr/>
        <w:t>For disabled people, this would have the added benefit of reducing the risk of alcohol-related intimate partner violence which, as we cited earlier, is disproportionately experienced by disabled men and women</w:t>
      </w:r>
    </w:p>
    <w:p w:rsidR="4C3BE1F4" w:rsidP="4C3BE1F4" w:rsidRDefault="4C3BE1F4" w14:paraId="27EB541A" w14:textId="08E9FBA8">
      <w:pPr>
        <w:spacing w:line="360" w:lineRule="auto"/>
      </w:pPr>
    </w:p>
    <w:p w:rsidR="15CDA26C" w:rsidP="00896629" w:rsidRDefault="15CDA26C" w14:paraId="53E09698" w14:textId="3D17B74D">
      <w:pPr>
        <w:pStyle w:val="Heading2"/>
        <w:keepNext w:val="0"/>
        <w:keepLines w:val="0"/>
        <w:numPr>
          <w:ilvl w:val="0"/>
          <w:numId w:val="6"/>
        </w:numPr>
        <w:spacing w:after="0" w:line="360" w:lineRule="auto"/>
      </w:pPr>
      <w:r>
        <w:t>Reducing trading hours for on-licence venues</w:t>
      </w:r>
      <w:r w:rsidR="008F2997">
        <w:t xml:space="preserve"> in suburban areas</w:t>
      </w:r>
      <w:r w:rsidR="00830ADC">
        <w:t xml:space="preserve"> at night.</w:t>
      </w:r>
    </w:p>
    <w:p w:rsidR="00AC6A2C" w:rsidP="00992F66" w:rsidRDefault="00AC6A2C" w14:paraId="60A7D3BE" w14:textId="541AD8AF">
      <w:pPr>
        <w:spacing w:line="360" w:lineRule="auto"/>
      </w:pPr>
      <w:r w:rsidR="00144680">
        <w:rPr/>
        <w:t>Yes, we support reducing trading hours for on-licence venues at night.</w:t>
      </w:r>
      <w:r w:rsidR="5AE18D9D">
        <w:rPr/>
        <w:t xml:space="preserve"> </w:t>
      </w:r>
    </w:p>
    <w:p w:rsidR="00AC6A2C" w:rsidP="77540DDC" w:rsidRDefault="00AC6A2C" w14:paraId="400F2083" w14:textId="3C9C8C2E">
      <w:pPr>
        <w:pStyle w:val="Normal"/>
        <w:spacing w:line="360" w:lineRule="auto"/>
      </w:pPr>
      <w:r w:rsidR="00AC6A2C">
        <w:rPr/>
        <w:t>As the</w:t>
      </w:r>
      <w:r w:rsidR="00FC6CA8">
        <w:rPr/>
        <w:t xml:space="preserve"> consultation website</w:t>
      </w:r>
      <w:r w:rsidR="00AC6A2C">
        <w:rPr/>
        <w:t xml:space="preserve"> states, this</w:t>
      </w:r>
      <w:r w:rsidR="1EC171C9">
        <w:rPr/>
        <w:t xml:space="preserve"> measure</w:t>
      </w:r>
      <w:r w:rsidR="00AC6A2C">
        <w:rPr/>
        <w:t xml:space="preserve"> would reduce </w:t>
      </w:r>
      <w:r w:rsidR="00A94B85">
        <w:rPr/>
        <w:t xml:space="preserve">alcohol harm by restricting the availability of alcohol from suburban off-licenses at night. </w:t>
      </w:r>
    </w:p>
    <w:p w:rsidR="00992F66" w:rsidP="00992F66" w:rsidRDefault="00992F66" w14:paraId="399F0E14" w14:textId="1BC8B4D1">
      <w:pPr>
        <w:spacing w:line="360" w:lineRule="auto"/>
      </w:pPr>
      <w:r w:rsidR="00992F66">
        <w:rPr/>
        <w:t xml:space="preserve">We </w:t>
      </w:r>
      <w:r w:rsidR="2E6ECB56">
        <w:rPr/>
        <w:t>woul</w:t>
      </w:r>
      <w:r w:rsidR="00F411D2">
        <w:rPr/>
        <w:t>d</w:t>
      </w:r>
      <w:r w:rsidR="00F03A1D">
        <w:rPr/>
        <w:t xml:space="preserve"> </w:t>
      </w:r>
      <w:r w:rsidR="2E6ECB56">
        <w:rPr/>
        <w:t xml:space="preserve">support </w:t>
      </w:r>
      <w:r w:rsidR="00F03A1D">
        <w:rPr/>
        <w:t xml:space="preserve">the </w:t>
      </w:r>
      <w:r w:rsidR="00F411D2">
        <w:rPr/>
        <w:t xml:space="preserve">further </w:t>
      </w:r>
      <w:r w:rsidR="00F03A1D">
        <w:rPr/>
        <w:t>reduction of trading hours to 1am on weekends and public holidays and 11pm on weekdays.</w:t>
      </w:r>
    </w:p>
    <w:p w:rsidR="00D07F3D" w:rsidP="00992F66" w:rsidRDefault="00D07F3D" w14:paraId="46C46612" w14:textId="3DF507B8" w14:noSpellErr="1">
      <w:pPr>
        <w:spacing w:line="360" w:lineRule="auto"/>
      </w:pPr>
      <w:r w:rsidR="00D07F3D">
        <w:rPr/>
        <w:t>Reducing the hours that suburban o</w:t>
      </w:r>
      <w:r w:rsidR="00B43F05">
        <w:rPr/>
        <w:t>n</w:t>
      </w:r>
      <w:r w:rsidR="00D07F3D">
        <w:rPr/>
        <w:t xml:space="preserve">-licenses can trade would have </w:t>
      </w:r>
      <w:r w:rsidR="00D07F3D">
        <w:rPr/>
        <w:t>a great impact</w:t>
      </w:r>
      <w:r w:rsidR="00D07F3D">
        <w:rPr/>
        <w:t xml:space="preserve"> on the health and wellbeing of </w:t>
      </w:r>
      <w:r w:rsidR="0081595A">
        <w:rPr/>
        <w:t>residents</w:t>
      </w:r>
      <w:r w:rsidR="00D07F3D">
        <w:rPr/>
        <w:t xml:space="preserve"> and</w:t>
      </w:r>
      <w:r w:rsidR="0081595A">
        <w:rPr/>
        <w:t xml:space="preserve"> ensure quieter nights, especially at the weekends, for suburban communities</w:t>
      </w:r>
      <w:r w:rsidR="0058117F">
        <w:rPr/>
        <w:t xml:space="preserve"> as well</w:t>
      </w:r>
      <w:r w:rsidR="0081595A">
        <w:rPr/>
        <w:t>.</w:t>
      </w:r>
    </w:p>
    <w:p w:rsidR="5F834F1D" w:rsidP="77540DDC" w:rsidRDefault="5F834F1D" w14:paraId="3439FD7A" w14:textId="7B8F67EE">
      <w:pPr>
        <w:spacing w:line="360" w:lineRule="auto"/>
      </w:pPr>
      <w:r w:rsidR="5F834F1D">
        <w:rPr/>
        <w:t>Accordingly</w:t>
      </w:r>
      <w:r w:rsidR="5F834F1D">
        <w:rPr/>
        <w:t>, this move w</w:t>
      </w:r>
      <w:r w:rsidR="30EB4417">
        <w:rPr/>
        <w:t xml:space="preserve">ill </w:t>
      </w:r>
      <w:r w:rsidR="30EB4417">
        <w:rPr/>
        <w:t>assist</w:t>
      </w:r>
      <w:r w:rsidR="30EB4417">
        <w:rPr/>
        <w:t xml:space="preserve"> in improving </w:t>
      </w:r>
      <w:r w:rsidR="5F834F1D">
        <w:rPr/>
        <w:t xml:space="preserve">feelings of safety and security for disabled people who are </w:t>
      </w:r>
      <w:r w:rsidR="5F834F1D">
        <w:rPr/>
        <w:t>out and about</w:t>
      </w:r>
      <w:r w:rsidR="5F834F1D">
        <w:rPr/>
        <w:t xml:space="preserve"> at night, given the </w:t>
      </w:r>
      <w:r w:rsidR="5AA2096E">
        <w:rPr/>
        <w:t>Statistics New Zealand data</w:t>
      </w:r>
      <w:r w:rsidR="5F834F1D">
        <w:rPr/>
        <w:t xml:space="preserve"> </w:t>
      </w:r>
      <w:r w:rsidR="5F834F1D">
        <w:rPr/>
        <w:t xml:space="preserve">we cited earlier about </w:t>
      </w:r>
      <w:r w:rsidR="254634C8">
        <w:rPr/>
        <w:t>disabled people feeling unsafe at night.</w:t>
      </w:r>
    </w:p>
    <w:p w:rsidR="000B54F6" w:rsidP="00C36CBF" w:rsidRDefault="000F46FF" w14:paraId="6098209B" w14:textId="7AE8AE9D">
      <w:pPr>
        <w:spacing w:line="360" w:lineRule="auto"/>
      </w:pPr>
    </w:p>
    <w:tbl>
      <w:tblPr>
        <w:tblStyle w:val="TableGrid"/>
        <w:tblW w:w="0" w:type="auto"/>
        <w:tblLook w:val="04A0" w:firstRow="1" w:lastRow="0" w:firstColumn="1" w:lastColumn="0" w:noHBand="0" w:noVBand="1"/>
      </w:tblPr>
      <w:tblGrid>
        <w:gridCol w:w="9016"/>
      </w:tblGrid>
      <w:tr w:rsidR="00475F11" w:rsidTr="00475F11" w14:paraId="52DA45AB" w14:textId="77777777">
        <w:tc>
          <w:tcPr>
            <w:tcW w:w="9016" w:type="dxa"/>
          </w:tcPr>
          <w:p w:rsidR="00475F11" w:rsidP="00C36CBF" w:rsidRDefault="00475F11" w14:paraId="09210570" w14:textId="4CC19D7A">
            <w:pPr>
              <w:spacing w:line="360" w:lineRule="auto"/>
            </w:pPr>
            <w:r w:rsidRPr="00475F11">
              <w:rPr>
                <w:b/>
                <w:bCs/>
              </w:rPr>
              <w:t>Recommendation 1:</w:t>
            </w:r>
            <w:r>
              <w:t xml:space="preserve"> That Council further reduce the maximum trading hours of on-licence venues from 4am to being 1am on weekends and public holidays and 11pm on weekdays.</w:t>
            </w:r>
          </w:p>
        </w:tc>
      </w:tr>
    </w:tbl>
    <w:p w:rsidRPr="00E6453C" w:rsidR="00475F11" w:rsidP="00C36CBF" w:rsidRDefault="00475F11" w14:paraId="6845CF15" w14:textId="77777777">
      <w:pPr>
        <w:spacing w:line="360" w:lineRule="auto"/>
      </w:pPr>
    </w:p>
    <w:p w:rsidR="15CDA26C" w:rsidP="00896629" w:rsidRDefault="15CDA26C" w14:paraId="3C8D3436" w14:textId="4DE5EBA9">
      <w:pPr>
        <w:pStyle w:val="Heading2"/>
        <w:keepNext w:val="0"/>
        <w:keepLines w:val="0"/>
        <w:numPr>
          <w:ilvl w:val="0"/>
          <w:numId w:val="6"/>
        </w:numPr>
        <w:spacing w:after="0" w:line="360" w:lineRule="auto"/>
      </w:pPr>
      <w:r>
        <w:t xml:space="preserve">Placing a temporary freeze on new licensed </w:t>
      </w:r>
      <w:r w:rsidR="003A4382">
        <w:t xml:space="preserve">venues and </w:t>
      </w:r>
      <w:r w:rsidR="000B54F6">
        <w:t>outlets in high deprivation areas</w:t>
      </w:r>
    </w:p>
    <w:p w:rsidR="00C36CBF" w:rsidP="002E1BCA" w:rsidRDefault="00D31A1B" w14:paraId="06D8BC1E" w14:textId="42EAEBD2">
      <w:pPr>
        <w:spacing w:line="360" w:lineRule="auto"/>
      </w:pPr>
      <w:r w:rsidR="00D31A1B">
        <w:rPr/>
        <w:t>Yes, we support a temporary freeze on</w:t>
      </w:r>
      <w:r w:rsidR="002E1BCA">
        <w:rPr/>
        <w:t xml:space="preserve"> new licensed venues and outlets in </w:t>
      </w:r>
      <w:r w:rsidR="00250E3F">
        <w:rPr/>
        <w:t>high deprivation communities</w:t>
      </w:r>
      <w:r w:rsidR="002E1BCA">
        <w:rPr/>
        <w:t>.</w:t>
      </w:r>
    </w:p>
    <w:p w:rsidR="003676D1" w:rsidP="002E1BCA" w:rsidRDefault="002E1BCA" w14:paraId="1DDD71DA" w14:textId="5ACFE889">
      <w:pPr>
        <w:spacing w:line="360" w:lineRule="auto"/>
      </w:pPr>
      <w:r w:rsidR="002E1BCA">
        <w:rPr/>
        <w:t>According to Statistics New Zealand Disability Survey data from 2023,</w:t>
      </w:r>
      <w:r w:rsidR="00D45744">
        <w:rPr/>
        <w:t xml:space="preserve"> </w:t>
      </w:r>
      <w:r w:rsidR="001D0B83">
        <w:rPr/>
        <w:t>59% of disabled</w:t>
      </w:r>
      <w:r w:rsidR="00DB7BC1">
        <w:rPr/>
        <w:t xml:space="preserve"> New Zealanders</w:t>
      </w:r>
      <w:r w:rsidR="00A82F8E">
        <w:rPr/>
        <w:t xml:space="preserve"> reported </w:t>
      </w:r>
      <w:r w:rsidR="007E3162">
        <w:rPr/>
        <w:t xml:space="preserve">earning under $30,000 annually, </w:t>
      </w:r>
      <w:r w:rsidR="0010091D">
        <w:rPr/>
        <w:t xml:space="preserve">thereby </w:t>
      </w:r>
      <w:r w:rsidR="00B45CBF">
        <w:rPr/>
        <w:t xml:space="preserve">meaning that many </w:t>
      </w:r>
      <w:r w:rsidR="00847E07">
        <w:rPr/>
        <w:t>disabled people tend to live in the</w:t>
      </w:r>
      <w:r w:rsidR="000A2BD5">
        <w:rPr/>
        <w:t xml:space="preserve"> highest deprivation areas</w:t>
      </w:r>
      <w:r w:rsidR="000E0A10">
        <w:rPr/>
        <w:t xml:space="preserve"> of the country</w:t>
      </w:r>
      <w:r w:rsidR="007E3162">
        <w:rPr/>
        <w:t xml:space="preserve">. </w:t>
      </w:r>
      <w:r w:rsidR="003105C6">
        <w:rPr>
          <w:rStyle w:val="FootnoteReference"/>
        </w:rPr>
        <w:footnoteReference w:id="6"/>
      </w:r>
    </w:p>
    <w:p w:rsidRPr="00C36CBF" w:rsidR="005F2931" w:rsidP="002E1BCA" w:rsidRDefault="00AA5644" w14:paraId="23BDCA21" w14:textId="5CE819AD">
      <w:pPr>
        <w:spacing w:line="360" w:lineRule="auto"/>
      </w:pPr>
      <w:r>
        <w:t>Given what we stated earlier around disabled people being at higher risk of developing alcohol</w:t>
      </w:r>
      <w:r w:rsidR="00562430">
        <w:t xml:space="preserve">-based </w:t>
      </w:r>
      <w:r>
        <w:t xml:space="preserve">addictions, </w:t>
      </w:r>
      <w:r w:rsidR="00BB22CA">
        <w:t>imposing a temporary freeze</w:t>
      </w:r>
      <w:r>
        <w:t xml:space="preserve"> is a good idea as it will </w:t>
      </w:r>
      <w:r w:rsidR="004B1E40">
        <w:t xml:space="preserve">aid in reducing the level of </w:t>
      </w:r>
      <w:r w:rsidR="00F34824">
        <w:t>alcohol harm and alcohol-related incidents</w:t>
      </w:r>
      <w:r w:rsidR="004B1E40">
        <w:t xml:space="preserve"> </w:t>
      </w:r>
      <w:r w:rsidR="00BB22CA">
        <w:t>within these communities</w:t>
      </w:r>
      <w:r w:rsidR="00DD3467">
        <w:t>, which are already struggling</w:t>
      </w:r>
      <w:r w:rsidR="004B1E40">
        <w:t>.</w:t>
      </w:r>
    </w:p>
    <w:p w:rsidR="15CDA26C" w:rsidP="00896629" w:rsidRDefault="15CDA26C" w14:paraId="191BD0A5" w14:textId="6F1E978A">
      <w:pPr>
        <w:pStyle w:val="Heading2"/>
        <w:keepNext w:val="0"/>
        <w:keepLines w:val="0"/>
        <w:numPr>
          <w:ilvl w:val="0"/>
          <w:numId w:val="6"/>
        </w:numPr>
        <w:spacing w:after="0" w:line="360" w:lineRule="auto"/>
      </w:pPr>
      <w:r>
        <w:t>Restricting new licensed venues and outlets from being located near sensitive community facilities</w:t>
      </w:r>
    </w:p>
    <w:p w:rsidR="009F17F6" w:rsidP="00197C3A" w:rsidRDefault="009F17F6" w14:paraId="19C2015F" w14:textId="0FA19D38">
      <w:pPr>
        <w:spacing w:line="360" w:lineRule="auto"/>
      </w:pPr>
      <w:r>
        <w:lastRenderedPageBreak/>
        <w:t>Yes, we strongly support restricting new licensed venues and outlets from being located near sensitive community facilities.</w:t>
      </w:r>
    </w:p>
    <w:p w:rsidR="00402C30" w:rsidP="00BD11E5" w:rsidRDefault="005D6079" w14:paraId="6A945966" w14:textId="1F489F42">
      <w:pPr>
        <w:spacing w:line="360" w:lineRule="auto"/>
      </w:pPr>
      <w:r>
        <w:t>We</w:t>
      </w:r>
      <w:r w:rsidR="00C52CB1">
        <w:t xml:space="preserve"> support</w:t>
      </w:r>
      <w:r w:rsidR="00CA2A89">
        <w:t xml:space="preserve"> all</w:t>
      </w:r>
      <w:r w:rsidR="00C52CB1">
        <w:t xml:space="preserve"> early childhood centres</w:t>
      </w:r>
      <w:r w:rsidR="00CA2A89">
        <w:t xml:space="preserve"> and schools, addiction/rehabilitation facilities and marae and places of worship being placed on the sensitive community facilities list</w:t>
      </w:r>
      <w:r w:rsidR="009545A8">
        <w:t xml:space="preserve"> with one important caveat, which forms our next recommendation</w:t>
      </w:r>
      <w:r w:rsidR="00CA2A89">
        <w:t>.</w:t>
      </w:r>
    </w:p>
    <w:tbl>
      <w:tblPr>
        <w:tblStyle w:val="TableGrid"/>
        <w:tblW w:w="0" w:type="auto"/>
        <w:tblLook w:val="04A0" w:firstRow="1" w:lastRow="0" w:firstColumn="1" w:lastColumn="0" w:noHBand="0" w:noVBand="1"/>
      </w:tblPr>
      <w:tblGrid>
        <w:gridCol w:w="9016"/>
      </w:tblGrid>
      <w:tr w:rsidR="006B62AF" w:rsidTr="006B62AF" w14:paraId="12B72237" w14:textId="77777777">
        <w:tc>
          <w:tcPr>
            <w:tcW w:w="9016" w:type="dxa"/>
          </w:tcPr>
          <w:p w:rsidR="006B62AF" w:rsidP="00BD11E5" w:rsidRDefault="006B62AF" w14:paraId="48843376" w14:textId="3AE8CB55">
            <w:pPr>
              <w:spacing w:line="360" w:lineRule="auto"/>
            </w:pPr>
            <w:r w:rsidRPr="00EF4433">
              <w:rPr>
                <w:b/>
                <w:bCs/>
              </w:rPr>
              <w:t>Recommendation 2:</w:t>
            </w:r>
            <w:r>
              <w:t xml:space="preserve"> That licensed venues and outlets be restricted from operating within at least 200 metres of a sensitive community facility.</w:t>
            </w:r>
          </w:p>
        </w:tc>
      </w:tr>
    </w:tbl>
    <w:p w:rsidRPr="009F17F6" w:rsidR="00EF4433" w:rsidP="00BD11E5" w:rsidRDefault="00EF4433" w14:paraId="40A7DE91" w14:textId="77777777">
      <w:pPr>
        <w:spacing w:line="360" w:lineRule="auto"/>
      </w:pPr>
    </w:p>
    <w:p w:rsidR="15CDA26C" w:rsidP="00896629" w:rsidRDefault="15CDA26C" w14:paraId="59755943" w14:textId="79711251">
      <w:pPr>
        <w:pStyle w:val="Heading2"/>
        <w:keepNext w:val="0"/>
        <w:keepLines w:val="0"/>
        <w:numPr>
          <w:ilvl w:val="0"/>
          <w:numId w:val="6"/>
        </w:numPr>
        <w:spacing w:after="0" w:line="360" w:lineRule="auto"/>
      </w:pPr>
      <w:r>
        <w:t>Introducing a one-way door restriction for venues</w:t>
      </w:r>
      <w:r w:rsidR="00374447">
        <w:t xml:space="preserve"> near closing time</w:t>
      </w:r>
    </w:p>
    <w:p w:rsidR="00352681" w:rsidP="00B47556" w:rsidRDefault="00352681" w14:paraId="7FA84E86" w14:textId="7C9D4BFC">
      <w:pPr>
        <w:spacing w:line="360" w:lineRule="auto"/>
      </w:pPr>
      <w:r w:rsidR="00352681">
        <w:rPr/>
        <w:t>Yes, we support introducing one-way door restrictions for venues</w:t>
      </w:r>
      <w:r w:rsidR="009545A8">
        <w:rPr/>
        <w:t xml:space="preserve"> after certain times</w:t>
      </w:r>
      <w:r w:rsidR="00B47556">
        <w:rPr/>
        <w:t>, for example, 11pm or 1am</w:t>
      </w:r>
      <w:r w:rsidR="00352681">
        <w:rPr/>
        <w:t>.</w:t>
      </w:r>
    </w:p>
    <w:p w:rsidRPr="00352681" w:rsidR="00352681" w:rsidP="001E5658" w:rsidRDefault="00016E5B" w14:paraId="00F075B7" w14:textId="6BE0C753">
      <w:pPr>
        <w:spacing w:line="360" w:lineRule="auto"/>
      </w:pPr>
      <w:r>
        <w:t xml:space="preserve">We agree that this </w:t>
      </w:r>
      <w:r w:rsidR="00E835A7">
        <w:t>would be</w:t>
      </w:r>
      <w:r>
        <w:t xml:space="preserve"> another</w:t>
      </w:r>
      <w:r w:rsidR="00DD0591">
        <w:t xml:space="preserve"> useful tool in helping to reduce alcohol-related harm, particularly in the central city.</w:t>
      </w:r>
    </w:p>
    <w:p w:rsidR="15CDA26C" w:rsidP="00896629" w:rsidRDefault="15CDA26C" w14:paraId="18DCDC18" w14:textId="6F530233">
      <w:pPr>
        <w:pStyle w:val="Heading2"/>
        <w:keepNext w:val="0"/>
        <w:keepLines w:val="0"/>
        <w:numPr>
          <w:ilvl w:val="0"/>
          <w:numId w:val="6"/>
        </w:numPr>
        <w:spacing w:after="0" w:line="360" w:lineRule="auto"/>
      </w:pPr>
      <w:r>
        <w:t>Other mechanisms to help reduce alcohol harm</w:t>
      </w:r>
    </w:p>
    <w:p w:rsidR="3AA10AB5" w:rsidP="00075064" w:rsidRDefault="00D0487A" w14:paraId="11F33482" w14:textId="3AF995F4">
      <w:pPr>
        <w:spacing w:line="360" w:lineRule="auto"/>
      </w:pPr>
      <w:r>
        <w:t xml:space="preserve">Yes, we strongly support </w:t>
      </w:r>
      <w:r w:rsidR="00946148">
        <w:t>the council seeking to adopt other mechanisms to address alcohol harm.</w:t>
      </w:r>
    </w:p>
    <w:p w:rsidR="00510C04" w:rsidP="00075064" w:rsidRDefault="00510C04" w14:paraId="2F769100" w14:textId="6B47D352">
      <w:pPr>
        <w:spacing w:line="360" w:lineRule="auto"/>
      </w:pPr>
      <w:r w:rsidR="00510C04">
        <w:rPr/>
        <w:t xml:space="preserve">We </w:t>
      </w:r>
      <w:r w:rsidR="62B0D6FA">
        <w:rPr/>
        <w:t>would like to see</w:t>
      </w:r>
      <w:r w:rsidR="00510C04">
        <w:rPr/>
        <w:t xml:space="preserve"> Co</w:t>
      </w:r>
      <w:r w:rsidR="001F2102">
        <w:rPr/>
        <w:t xml:space="preserve">uncil pursue greater community collaboration around reducing alcohol related harm, through an alcohol accord, as suggested in the </w:t>
      </w:r>
      <w:r w:rsidR="006119AF">
        <w:rPr/>
        <w:t xml:space="preserve">Options and Issues paper issued </w:t>
      </w:r>
      <w:r w:rsidR="00B47556">
        <w:rPr/>
        <w:t>as part of this</w:t>
      </w:r>
      <w:r w:rsidR="006119AF">
        <w:rPr/>
        <w:t xml:space="preserve"> consultation.</w:t>
      </w:r>
    </w:p>
    <w:p w:rsidR="006119AF" w:rsidP="00075064" w:rsidRDefault="00E22E5F" w14:paraId="66722B20" w14:textId="42EB51DF">
      <w:pPr>
        <w:spacing w:line="360" w:lineRule="auto"/>
      </w:pPr>
      <w:r w:rsidR="01C32AD4">
        <w:rPr/>
        <w:t>D</w:t>
      </w:r>
      <w:r w:rsidR="00E22E5F">
        <w:rPr/>
        <w:t>isabled people</w:t>
      </w:r>
      <w:r w:rsidR="236504A5">
        <w:rPr/>
        <w:t xml:space="preserve"> in the community</w:t>
      </w:r>
      <w:r w:rsidR="00E22E5F">
        <w:rPr/>
        <w:t xml:space="preserve">, including people with lived experience of alcohol and drug addiction, </w:t>
      </w:r>
      <w:r w:rsidR="708981F6">
        <w:rPr/>
        <w:t xml:space="preserve">need to </w:t>
      </w:r>
      <w:r w:rsidR="00E22E5F">
        <w:rPr/>
        <w:t xml:space="preserve">be </w:t>
      </w:r>
      <w:r w:rsidR="65CD9E94">
        <w:rPr/>
        <w:t xml:space="preserve">included </w:t>
      </w:r>
      <w:r w:rsidR="00037CA4">
        <w:rPr/>
        <w:t>in the development and implementation of any such accord or other agreement</w:t>
      </w:r>
      <w:r w:rsidR="007B5BB6">
        <w:rPr/>
        <w:t xml:space="preserve"> alongside key stakeholders</w:t>
      </w:r>
      <w:r w:rsidR="00B0347B">
        <w:rPr/>
        <w:t xml:space="preserve"> such as the Police</w:t>
      </w:r>
      <w:r w:rsidR="0026469A">
        <w:rPr/>
        <w:t xml:space="preserve">, health sector, </w:t>
      </w:r>
      <w:r w:rsidR="0026469A">
        <w:rPr/>
        <w:t>Māori</w:t>
      </w:r>
      <w:r w:rsidR="0026469A">
        <w:rPr/>
        <w:t xml:space="preserve"> and wider community representatives</w:t>
      </w:r>
      <w:r w:rsidR="00037CA4">
        <w:rPr/>
        <w:t>.</w:t>
      </w:r>
    </w:p>
    <w:p w:rsidR="00037CA4" w:rsidP="00075064" w:rsidRDefault="00037CA4" w14:paraId="69D4C13A" w14:textId="29BC0F17">
      <w:pPr>
        <w:spacing w:line="360" w:lineRule="auto"/>
      </w:pPr>
      <w:r w:rsidR="00037CA4">
        <w:rPr/>
        <w:t>We</w:t>
      </w:r>
      <w:r w:rsidR="47CEC0EC">
        <w:rPr/>
        <w:t xml:space="preserve"> would like to see </w:t>
      </w:r>
      <w:r w:rsidR="0026469A">
        <w:rPr/>
        <w:t>Council</w:t>
      </w:r>
      <w:r w:rsidR="0023504E">
        <w:rPr/>
        <w:t>, working alongside key stakeholders such as the Police, health sector,</w:t>
      </w:r>
      <w:r w:rsidR="00304619">
        <w:rPr/>
        <w:t xml:space="preserve"> disabled people</w:t>
      </w:r>
      <w:r w:rsidR="0023504E">
        <w:rPr/>
        <w:t xml:space="preserve"> and community groups </w:t>
      </w:r>
      <w:r w:rsidR="004343FC">
        <w:rPr/>
        <w:t xml:space="preserve">develop and implement </w:t>
      </w:r>
      <w:r w:rsidR="004610BF">
        <w:rPr/>
        <w:t xml:space="preserve">community </w:t>
      </w:r>
      <w:r w:rsidR="004343FC">
        <w:rPr/>
        <w:t xml:space="preserve">education initiatives around safe and responsible </w:t>
      </w:r>
      <w:r w:rsidR="00F85A7A">
        <w:rPr/>
        <w:t>alcohol consumption.</w:t>
      </w:r>
    </w:p>
    <w:p w:rsidR="00470666" w:rsidP="00075064" w:rsidRDefault="00F85A7A" w14:paraId="2B035A4B" w14:textId="50422FEE">
      <w:pPr>
        <w:spacing w:line="360" w:lineRule="auto"/>
      </w:pPr>
      <w:r w:rsidR="00F85A7A">
        <w:rPr/>
        <w:t>We</w:t>
      </w:r>
      <w:r w:rsidR="004610BF">
        <w:rPr/>
        <w:t xml:space="preserve"> also</w:t>
      </w:r>
      <w:r w:rsidR="00F85A7A">
        <w:rPr/>
        <w:t xml:space="preserve"> recommend that any education initiatives</w:t>
      </w:r>
      <w:r w:rsidR="38B41F6F">
        <w:rPr/>
        <w:t xml:space="preserve"> around alcohol consumption</w:t>
      </w:r>
      <w:r w:rsidR="00F85A7A">
        <w:rPr/>
        <w:t xml:space="preserve"> should be </w:t>
      </w:r>
      <w:r w:rsidR="391DD364">
        <w:rPr/>
        <w:t xml:space="preserve">in partnership with disabled people's organisations as key stakeholders and </w:t>
      </w:r>
      <w:r w:rsidR="00F85A7A">
        <w:rPr/>
        <w:t xml:space="preserve">available in </w:t>
      </w:r>
      <w:r w:rsidR="44B13B1A">
        <w:rPr/>
        <w:t>accessible and</w:t>
      </w:r>
      <w:r w:rsidR="44B13B1A">
        <w:rPr/>
        <w:t xml:space="preserve"> culturally </w:t>
      </w:r>
      <w:r w:rsidR="44B13B1A">
        <w:rPr/>
        <w:t xml:space="preserve">appropriate </w:t>
      </w:r>
      <w:r w:rsidR="00F85A7A">
        <w:rPr/>
        <w:t>formats</w:t>
      </w:r>
      <w:r w:rsidR="5075FDE7">
        <w:rPr/>
        <w:t xml:space="preserve"> for disabled people</w:t>
      </w:r>
    </w:p>
    <w:tbl>
      <w:tblPr>
        <w:tblStyle w:val="TableGrid"/>
        <w:tblW w:w="0" w:type="auto"/>
        <w:tblLook w:val="04A0" w:firstRow="1" w:lastRow="0" w:firstColumn="1" w:lastColumn="0" w:noHBand="0" w:noVBand="1"/>
      </w:tblPr>
      <w:tblGrid>
        <w:gridCol w:w="9016"/>
      </w:tblGrid>
      <w:tr w:rsidR="00DF54FD" w:rsidTr="00DF54FD" w14:paraId="3765E043" w14:textId="77777777">
        <w:tc>
          <w:tcPr>
            <w:tcW w:w="9016" w:type="dxa"/>
          </w:tcPr>
          <w:p w:rsidR="00DF54FD" w:rsidP="00075064" w:rsidRDefault="00DF54FD" w14:paraId="4EE1617D" w14:textId="35BA1B6E">
            <w:pPr>
              <w:spacing w:line="360" w:lineRule="auto"/>
            </w:pPr>
            <w:r w:rsidRPr="00DF54FD">
              <w:rPr>
                <w:b/>
                <w:bCs/>
              </w:rPr>
              <w:t>Recommendation 3:</w:t>
            </w:r>
            <w:r>
              <w:t xml:space="preserve"> That Council lead the development and implementation of an Alcohol Accord involving key community stakeholders in the alcohol harm prevention space</w:t>
            </w:r>
            <w:r w:rsidR="009409A0">
              <w:t>, including disabled people and disability organisations</w:t>
            </w:r>
            <w:r>
              <w:t>.</w:t>
            </w:r>
          </w:p>
        </w:tc>
      </w:tr>
    </w:tbl>
    <w:p w:rsidR="00DF54FD" w:rsidP="00075064" w:rsidRDefault="00DF54FD" w14:paraId="5AE709DF" w14:textId="5F2A4454">
      <w:pPr>
        <w:spacing w:line="360" w:lineRule="auto"/>
      </w:pPr>
    </w:p>
    <w:tbl>
      <w:tblPr>
        <w:tblStyle w:val="TableGrid"/>
        <w:tblW w:w="0" w:type="auto"/>
        <w:tblLook w:val="04A0" w:firstRow="1" w:lastRow="0" w:firstColumn="1" w:lastColumn="0" w:noHBand="0" w:noVBand="1"/>
      </w:tblPr>
      <w:tblGrid>
        <w:gridCol w:w="9016"/>
      </w:tblGrid>
      <w:tr w:rsidR="003664D9" w:rsidTr="003664D9" w14:paraId="05E551E1" w14:textId="77777777">
        <w:tc>
          <w:tcPr>
            <w:tcW w:w="9016" w:type="dxa"/>
          </w:tcPr>
          <w:p w:rsidR="003664D9" w:rsidP="00075064" w:rsidRDefault="00103231" w14:paraId="07453A96" w14:textId="4294FAF4">
            <w:pPr>
              <w:spacing w:line="360" w:lineRule="auto"/>
            </w:pPr>
            <w:r w:rsidRPr="003664D9">
              <w:rPr>
                <w:b/>
                <w:bCs/>
              </w:rPr>
              <w:t>Recommendation 4:</w:t>
            </w:r>
            <w:r>
              <w:t xml:space="preserve"> That Council </w:t>
            </w:r>
            <w:r w:rsidR="001D5EAE">
              <w:t>should develop and implement,</w:t>
            </w:r>
            <w:r w:rsidR="002C3BD2">
              <w:t xml:space="preserve"> alongside key stakeholders, including disabled people</w:t>
            </w:r>
            <w:r w:rsidR="001D5EAE">
              <w:t xml:space="preserve">, </w:t>
            </w:r>
            <w:r>
              <w:t xml:space="preserve">community education </w:t>
            </w:r>
            <w:r w:rsidR="005B470C">
              <w:t xml:space="preserve">programmes </w:t>
            </w:r>
            <w:r>
              <w:t>around safe and responsible alcohol consumption</w:t>
            </w:r>
            <w:r w:rsidR="00B4424D">
              <w:t xml:space="preserve"> and ensure </w:t>
            </w:r>
            <w:r w:rsidR="009409A0">
              <w:t>their a</w:t>
            </w:r>
            <w:r w:rsidR="00B4424D">
              <w:t>vailab</w:t>
            </w:r>
            <w:r w:rsidR="009409A0">
              <w:t>ility</w:t>
            </w:r>
            <w:r w:rsidR="00B4424D">
              <w:t xml:space="preserve"> in </w:t>
            </w:r>
            <w:r w:rsidR="002F3A71">
              <w:t xml:space="preserve">accessible </w:t>
            </w:r>
            <w:r w:rsidR="005B470C">
              <w:t>and culturally appropriate formats</w:t>
            </w:r>
            <w:r w:rsidR="002C3BD2">
              <w:t>.</w:t>
            </w:r>
          </w:p>
        </w:tc>
      </w:tr>
    </w:tbl>
    <w:p w:rsidR="003664D9" w:rsidP="00075064" w:rsidRDefault="003664D9" w14:paraId="57D1C72F" w14:textId="77777777">
      <w:pPr>
        <w:spacing w:line="360" w:lineRule="auto"/>
      </w:pPr>
    </w:p>
    <w:p w:rsidR="009409A0" w:rsidP="00075064" w:rsidRDefault="009409A0" w14:paraId="1CCEBB8C" w14:textId="77777777">
      <w:pPr>
        <w:spacing w:line="360" w:lineRule="auto"/>
      </w:pPr>
    </w:p>
    <w:sectPr w:rsidR="009409A0" w:rsidSect="002703DC">
      <w:pgSz w:w="11906" w:h="16838" w:orient="portrait"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03DC" w:rsidP="005602D3" w:rsidRDefault="002703DC" w14:paraId="14F7DECF" w14:textId="77777777">
      <w:pPr>
        <w:spacing w:after="0" w:line="240" w:lineRule="auto"/>
      </w:pPr>
      <w:r>
        <w:separator/>
      </w:r>
    </w:p>
  </w:endnote>
  <w:endnote w:type="continuationSeparator" w:id="0">
    <w:p w:rsidR="002703DC" w:rsidP="005602D3" w:rsidRDefault="002703DC" w14:paraId="130094CD" w14:textId="77777777">
      <w:pPr>
        <w:spacing w:after="0" w:line="240" w:lineRule="auto"/>
      </w:pPr>
      <w:r>
        <w:continuationSeparator/>
      </w:r>
    </w:p>
  </w:endnote>
  <w:endnote w:type="continuationNotice" w:id="1">
    <w:p w:rsidR="002703DC" w:rsidRDefault="002703DC" w14:paraId="3293D7C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03DC" w:rsidP="005602D3" w:rsidRDefault="002703DC" w14:paraId="3112F95A" w14:textId="77777777">
      <w:pPr>
        <w:spacing w:after="0" w:line="240" w:lineRule="auto"/>
      </w:pPr>
    </w:p>
  </w:footnote>
  <w:footnote w:type="continuationSeparator" w:id="0">
    <w:p w:rsidR="002703DC" w:rsidP="005602D3" w:rsidRDefault="002703DC" w14:paraId="2D50B705" w14:textId="77777777">
      <w:pPr>
        <w:spacing w:after="0" w:line="240" w:lineRule="auto"/>
      </w:pPr>
      <w:r>
        <w:continuationSeparator/>
      </w:r>
    </w:p>
  </w:footnote>
  <w:footnote w:type="continuationNotice" w:id="1">
    <w:p w:rsidRPr="003D21B1" w:rsidR="002703DC" w:rsidP="003D21B1" w:rsidRDefault="002703DC" w14:paraId="272AAF82" w14:textId="77777777">
      <w:pPr>
        <w:pStyle w:val="Footer"/>
      </w:pPr>
    </w:p>
  </w:footnote>
  <w:footnote w:id="2">
    <w:p w:rsidR="3AA10AB5" w:rsidP="3AA10AB5" w:rsidRDefault="3AA10AB5" w14:paraId="0AD81F26" w14:textId="30ED676B">
      <w:pPr>
        <w:pStyle w:val="FootnoteText"/>
      </w:pPr>
      <w:r w:rsidRPr="3AA10AB5">
        <w:rPr>
          <w:rStyle w:val="FootnoteReference"/>
        </w:rPr>
        <w:footnoteRef/>
      </w:r>
      <w:r>
        <w:t xml:space="preserve"> </w:t>
      </w:r>
      <w:hyperlink r:id="rId1">
        <w:r w:rsidRPr="3AA10AB5">
          <w:rPr>
            <w:rStyle w:val="Hyperlink"/>
            <w:rFonts w:eastAsia="Arial" w:cs="Arial"/>
          </w:rPr>
          <w:t>https://whiteribbon.org.nz/home/disabilities-and-violence-in-new-zealand/</w:t>
        </w:r>
      </w:hyperlink>
    </w:p>
  </w:footnote>
  <w:footnote w:id="3">
    <w:p w:rsidRPr="00707594" w:rsidR="3AA10AB5" w:rsidP="3AA10AB5" w:rsidRDefault="3AA10AB5" w14:paraId="20BDA378" w14:textId="27557BCA">
      <w:pPr>
        <w:pStyle w:val="FootnoteText"/>
        <w:rPr>
          <w:rFonts w:eastAsia="Arial" w:cs="Arial"/>
          <w:color w:val="000000" w:themeColor="text1"/>
        </w:rPr>
      </w:pPr>
      <w:r w:rsidRPr="3AA10AB5">
        <w:rPr>
          <w:rStyle w:val="FootnoteReference"/>
        </w:rPr>
        <w:footnoteRef/>
      </w:r>
      <w:r>
        <w:t xml:space="preserve"> </w:t>
      </w:r>
      <w:hyperlink r:id="rId2">
        <w:r w:rsidRPr="3AA10AB5">
          <w:rPr>
            <w:rStyle w:val="Hyperlink"/>
            <w:rFonts w:eastAsia="Arial" w:cs="Arial"/>
          </w:rPr>
          <w:t>https://www.whaikaha.govt.nz/news/news/data-on-disabled-people-from-the-latest-nz-crime-and-victims-survey</w:t>
        </w:r>
      </w:hyperlink>
    </w:p>
  </w:footnote>
  <w:footnote w:id="4">
    <w:p w:rsidR="3AA10AB5" w:rsidP="3AA10AB5" w:rsidRDefault="3AA10AB5" w14:paraId="4DA6747A" w14:textId="38FABCE4">
      <w:pPr>
        <w:pStyle w:val="FootnoteText"/>
      </w:pPr>
      <w:r w:rsidRPr="3AA10AB5">
        <w:rPr>
          <w:rStyle w:val="FootnoteReference"/>
        </w:rPr>
        <w:footnoteRef/>
      </w:r>
      <w:r>
        <w:t xml:space="preserve"> </w:t>
      </w:r>
      <w:hyperlink r:id="rId3">
        <w:r w:rsidRPr="3AA10AB5">
          <w:rPr>
            <w:rStyle w:val="Hyperlink"/>
          </w:rPr>
          <w:t>https://www.stats.govt.nz/information-releases/disability-statistics-2023/</w:t>
        </w:r>
      </w:hyperlink>
    </w:p>
    <w:p w:rsidR="3AA10AB5" w:rsidP="3AA10AB5" w:rsidRDefault="3AA10AB5" w14:paraId="739B11DD" w14:textId="4D8E91F3">
      <w:pPr>
        <w:pStyle w:val="FootnoteText"/>
      </w:pPr>
    </w:p>
  </w:footnote>
  <w:footnote w:id="5">
    <w:p w:rsidR="00D51F3C" w:rsidP="00D51F3C" w:rsidRDefault="00D51F3C" w14:paraId="5C08D4F2" w14:textId="77777777">
      <w:pPr>
        <w:pStyle w:val="FootnoteText"/>
      </w:pPr>
      <w:r w:rsidRPr="3AA10AB5">
        <w:rPr>
          <w:rStyle w:val="FootnoteReference"/>
        </w:rPr>
        <w:footnoteRef/>
      </w:r>
      <w:r>
        <w:t xml:space="preserve"> </w:t>
      </w:r>
      <w:hyperlink r:id="rId4">
        <w:r w:rsidRPr="3AA10AB5">
          <w:rPr>
            <w:rStyle w:val="Hyperlink"/>
            <w:rFonts w:eastAsia="Arial" w:cs="Arial"/>
          </w:rPr>
          <w:t>https://oxfordre.com/publichealth/display/10.1093/acrefore/9780190632366.001.0001/acrefore-9780190632366-e-491?</w:t>
        </w:r>
      </w:hyperlink>
    </w:p>
    <w:p w:rsidR="00D51F3C" w:rsidP="00D51F3C" w:rsidRDefault="00D51F3C" w14:paraId="59DE3888" w14:textId="77777777">
      <w:pPr>
        <w:pStyle w:val="FootnoteText"/>
      </w:pPr>
    </w:p>
    <w:p w:rsidR="00D51F3C" w:rsidP="00D51F3C" w:rsidRDefault="00D51F3C" w14:paraId="3D2B9378" w14:textId="77777777">
      <w:pPr>
        <w:pStyle w:val="FootnoteText"/>
        <w:rPr>
          <w:rFonts w:eastAsia="Arial" w:cs="Arial"/>
        </w:rPr>
      </w:pPr>
    </w:p>
    <w:p w:rsidR="00D51F3C" w:rsidP="00D51F3C" w:rsidRDefault="00D51F3C" w14:paraId="4BC5492C" w14:textId="77777777">
      <w:pPr>
        <w:pStyle w:val="FootnoteText"/>
      </w:pPr>
    </w:p>
  </w:footnote>
  <w:footnote w:id="6">
    <w:p w:rsidR="003105C6" w:rsidRDefault="003105C6" w14:paraId="00D6346F" w14:textId="0E305B87">
      <w:pPr>
        <w:pStyle w:val="FootnoteText"/>
      </w:pPr>
      <w:r>
        <w:rPr>
          <w:rStyle w:val="FootnoteReference"/>
        </w:rPr>
        <w:footnoteRef/>
      </w:r>
      <w:r>
        <w:t xml:space="preserve"> </w:t>
      </w:r>
      <w:hyperlink w:history="1" r:id="rId5">
        <w:r w:rsidRPr="00ED0605" w:rsidR="00FD4120">
          <w:rPr>
            <w:rStyle w:val="Hyperlink"/>
          </w:rPr>
          <w:t>https://www.stats.govt.nz/information-releases/disability-statistics-2023/</w:t>
        </w:r>
      </w:hyperlink>
    </w:p>
    <w:p w:rsidR="00FD4120" w:rsidRDefault="00FD4120" w14:paraId="3F4BFAFA" w14:textId="77777777">
      <w:pPr>
        <w:pStyle w:val="FootnoteText"/>
      </w:pPr>
    </w:p>
  </w:footnote>
  <w:footnote w:id="15511">
    <w:p w:rsidR="4C3BE1F4" w:rsidP="4C3BE1F4" w:rsidRDefault="4C3BE1F4" w14:paraId="439B1272" w14:textId="1CBB0091">
      <w:pPr>
        <w:pStyle w:val="FootnoteText"/>
      </w:pPr>
      <w:r w:rsidRPr="4C3BE1F4">
        <w:rPr>
          <w:rStyle w:val="FootnoteReference"/>
        </w:rPr>
        <w:footnoteRef/>
      </w:r>
      <w:r w:rsidR="4C3BE1F4">
        <w:rPr/>
        <w:t xml:space="preserve"> </w:t>
      </w:r>
      <w:hyperlink r:id="Rc1233ba1c5604246">
        <w:r w:rsidRPr="4C3BE1F4" w:rsidR="4C3BE1F4">
          <w:rPr>
            <w:rStyle w:val="Hyperlink"/>
          </w:rPr>
          <w:t>https://www.dpa.org.nz/page/162/RegionalSubmissions.html</w:t>
        </w:r>
      </w:hyperlink>
    </w:p>
    <w:p w:rsidR="4C3BE1F4" w:rsidP="4C3BE1F4" w:rsidRDefault="4C3BE1F4" w14:paraId="632131D0" w14:textId="054AA0B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6AE811E"/>
    <w:lvl w:ilvl="0">
      <w:start w:val="1"/>
      <w:numFmt w:val="decimal"/>
      <w:pStyle w:val="ListNumber2"/>
      <w:lvlText w:val="%1."/>
      <w:lvlJc w:val="left"/>
      <w:pPr>
        <w:tabs>
          <w:tab w:val="num" w:pos="643"/>
        </w:tabs>
        <w:ind w:left="643" w:hanging="360"/>
      </w:pPr>
    </w:lvl>
  </w:abstractNum>
  <w:abstractNum w:abstractNumId="1" w15:restartNumberingAfterBreak="0">
    <w:nsid w:val="FFFFFF83"/>
    <w:multiLevelType w:val="singleLevel"/>
    <w:tmpl w:val="762A9026"/>
    <w:lvl w:ilvl="0">
      <w:start w:val="1"/>
      <w:numFmt w:val="bullet"/>
      <w:pStyle w:val="ListBullet2"/>
      <w:lvlText w:val=""/>
      <w:lvlJc w:val="left"/>
      <w:pPr>
        <w:tabs>
          <w:tab w:val="num" w:pos="643"/>
        </w:tabs>
        <w:ind w:left="643" w:hanging="360"/>
      </w:pPr>
      <w:rPr>
        <w:rFonts w:hint="default" w:ascii="Symbol" w:hAnsi="Symbol"/>
      </w:rPr>
    </w:lvl>
  </w:abstractNum>
  <w:abstractNum w:abstractNumId="2" w15:restartNumberingAfterBreak="0">
    <w:nsid w:val="1CD303C9"/>
    <w:multiLevelType w:val="hybridMultilevel"/>
    <w:tmpl w:val="360009FA"/>
    <w:lvl w:ilvl="0" w:tplc="53F67126">
      <w:start w:val="1"/>
      <w:numFmt w:val="lowerLetter"/>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32DB28DB"/>
    <w:multiLevelType w:val="hybridMultilevel"/>
    <w:tmpl w:val="0526C370"/>
    <w:lvl w:ilvl="0" w:tplc="CAFCD320">
      <w:start w:val="1"/>
      <w:numFmt w:val="decimal"/>
      <w:lvlText w:val="%1."/>
      <w:lvlJc w:val="left"/>
      <w:pPr>
        <w:ind w:left="720" w:hanging="360"/>
      </w:pPr>
      <w:rPr>
        <w:rFonts w:hint="default" w:eastAsiaTheme="majorEastAsia" w:cstheme="majorBidi"/>
        <w:b/>
        <w:color w:val="00206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3EC436EA"/>
    <w:multiLevelType w:val="multilevel"/>
    <w:tmpl w:val="B02C16E8"/>
    <w:lvl w:ilvl="0">
      <w:start w:val="1"/>
      <w:numFmt w:val="decimal"/>
      <w:suff w:val="space"/>
      <w:lvlText w:val="Chapter %1 "/>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44687F04"/>
    <w:multiLevelType w:val="hybridMultilevel"/>
    <w:tmpl w:val="FCEA2A76"/>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num w:numId="1" w16cid:durableId="1192037444">
    <w:abstractNumId w:val="1"/>
  </w:num>
  <w:num w:numId="2" w16cid:durableId="356932750">
    <w:abstractNumId w:val="0"/>
  </w:num>
  <w:num w:numId="3" w16cid:durableId="220167830">
    <w:abstractNumId w:val="4"/>
  </w:num>
  <w:num w:numId="4" w16cid:durableId="1425418937">
    <w:abstractNumId w:val="5"/>
  </w:num>
  <w:num w:numId="5" w16cid:durableId="442313392">
    <w:abstractNumId w:val="3"/>
  </w:num>
  <w:num w:numId="6" w16cid:durableId="779419925">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E9"/>
    <w:rsid w:val="00000097"/>
    <w:rsid w:val="000006DC"/>
    <w:rsid w:val="0000145E"/>
    <w:rsid w:val="00002591"/>
    <w:rsid w:val="00002C78"/>
    <w:rsid w:val="00004EC2"/>
    <w:rsid w:val="00005700"/>
    <w:rsid w:val="00005D55"/>
    <w:rsid w:val="00005E95"/>
    <w:rsid w:val="000060D9"/>
    <w:rsid w:val="0000648E"/>
    <w:rsid w:val="0001080C"/>
    <w:rsid w:val="0001520C"/>
    <w:rsid w:val="00015A8A"/>
    <w:rsid w:val="00016E5B"/>
    <w:rsid w:val="00021CF7"/>
    <w:rsid w:val="00023520"/>
    <w:rsid w:val="000235BD"/>
    <w:rsid w:val="00023C6D"/>
    <w:rsid w:val="0002503A"/>
    <w:rsid w:val="000269D0"/>
    <w:rsid w:val="00030886"/>
    <w:rsid w:val="00031508"/>
    <w:rsid w:val="00032A54"/>
    <w:rsid w:val="00032AC8"/>
    <w:rsid w:val="00033F1B"/>
    <w:rsid w:val="00035CDA"/>
    <w:rsid w:val="00037822"/>
    <w:rsid w:val="00037CA4"/>
    <w:rsid w:val="00043C03"/>
    <w:rsid w:val="00043EEA"/>
    <w:rsid w:val="0004616F"/>
    <w:rsid w:val="00046B63"/>
    <w:rsid w:val="00055EA7"/>
    <w:rsid w:val="000565CF"/>
    <w:rsid w:val="00060960"/>
    <w:rsid w:val="0006150E"/>
    <w:rsid w:val="00061633"/>
    <w:rsid w:val="000619B4"/>
    <w:rsid w:val="000629C2"/>
    <w:rsid w:val="0006333B"/>
    <w:rsid w:val="0006372D"/>
    <w:rsid w:val="00064483"/>
    <w:rsid w:val="000744CE"/>
    <w:rsid w:val="00075064"/>
    <w:rsid w:val="00075DA4"/>
    <w:rsid w:val="00075E30"/>
    <w:rsid w:val="00076949"/>
    <w:rsid w:val="00081D4F"/>
    <w:rsid w:val="00081FD2"/>
    <w:rsid w:val="00082179"/>
    <w:rsid w:val="00083E8E"/>
    <w:rsid w:val="00085659"/>
    <w:rsid w:val="0008685F"/>
    <w:rsid w:val="00087AFD"/>
    <w:rsid w:val="00090C35"/>
    <w:rsid w:val="00090E59"/>
    <w:rsid w:val="00091AAE"/>
    <w:rsid w:val="00094676"/>
    <w:rsid w:val="00096DCF"/>
    <w:rsid w:val="00097710"/>
    <w:rsid w:val="000A1606"/>
    <w:rsid w:val="000A1B0E"/>
    <w:rsid w:val="000A1BA1"/>
    <w:rsid w:val="000A2BD5"/>
    <w:rsid w:val="000A53DF"/>
    <w:rsid w:val="000A5F75"/>
    <w:rsid w:val="000A6245"/>
    <w:rsid w:val="000A67E3"/>
    <w:rsid w:val="000A6F00"/>
    <w:rsid w:val="000A7B52"/>
    <w:rsid w:val="000B2D00"/>
    <w:rsid w:val="000B4B86"/>
    <w:rsid w:val="000B54F6"/>
    <w:rsid w:val="000B6303"/>
    <w:rsid w:val="000C0955"/>
    <w:rsid w:val="000C10AB"/>
    <w:rsid w:val="000C1B60"/>
    <w:rsid w:val="000C3348"/>
    <w:rsid w:val="000C753C"/>
    <w:rsid w:val="000D1EF3"/>
    <w:rsid w:val="000D2D8D"/>
    <w:rsid w:val="000D4365"/>
    <w:rsid w:val="000D51F9"/>
    <w:rsid w:val="000D532E"/>
    <w:rsid w:val="000D6500"/>
    <w:rsid w:val="000E0A10"/>
    <w:rsid w:val="000E0BD9"/>
    <w:rsid w:val="000E20EF"/>
    <w:rsid w:val="000E2C33"/>
    <w:rsid w:val="000E5108"/>
    <w:rsid w:val="000E6FE4"/>
    <w:rsid w:val="000E75B9"/>
    <w:rsid w:val="000F0FD8"/>
    <w:rsid w:val="000F2C00"/>
    <w:rsid w:val="000F2DEA"/>
    <w:rsid w:val="000F38BD"/>
    <w:rsid w:val="000F40E4"/>
    <w:rsid w:val="000F46FF"/>
    <w:rsid w:val="000F6D7A"/>
    <w:rsid w:val="000F79D4"/>
    <w:rsid w:val="0010091D"/>
    <w:rsid w:val="00101E18"/>
    <w:rsid w:val="00102ECC"/>
    <w:rsid w:val="00102FC4"/>
    <w:rsid w:val="00103070"/>
    <w:rsid w:val="00103231"/>
    <w:rsid w:val="00103557"/>
    <w:rsid w:val="00105341"/>
    <w:rsid w:val="001054C2"/>
    <w:rsid w:val="00105588"/>
    <w:rsid w:val="00107B27"/>
    <w:rsid w:val="001118EA"/>
    <w:rsid w:val="00112F07"/>
    <w:rsid w:val="00113E7D"/>
    <w:rsid w:val="00115279"/>
    <w:rsid w:val="00117728"/>
    <w:rsid w:val="00120531"/>
    <w:rsid w:val="0012239C"/>
    <w:rsid w:val="00122833"/>
    <w:rsid w:val="00123F61"/>
    <w:rsid w:val="00125D9A"/>
    <w:rsid w:val="0012761F"/>
    <w:rsid w:val="00127B8C"/>
    <w:rsid w:val="00127B8D"/>
    <w:rsid w:val="001308D9"/>
    <w:rsid w:val="00131103"/>
    <w:rsid w:val="00131741"/>
    <w:rsid w:val="001317E3"/>
    <w:rsid w:val="00133408"/>
    <w:rsid w:val="001355CF"/>
    <w:rsid w:val="0013722E"/>
    <w:rsid w:val="00137F75"/>
    <w:rsid w:val="001407BF"/>
    <w:rsid w:val="00140867"/>
    <w:rsid w:val="00140D5D"/>
    <w:rsid w:val="00141501"/>
    <w:rsid w:val="00143CE8"/>
    <w:rsid w:val="00144680"/>
    <w:rsid w:val="00144796"/>
    <w:rsid w:val="00145C21"/>
    <w:rsid w:val="001471F3"/>
    <w:rsid w:val="00147B4B"/>
    <w:rsid w:val="00151720"/>
    <w:rsid w:val="00155793"/>
    <w:rsid w:val="00162C14"/>
    <w:rsid w:val="00162E7C"/>
    <w:rsid w:val="00163EEB"/>
    <w:rsid w:val="00164EA6"/>
    <w:rsid w:val="00167432"/>
    <w:rsid w:val="00167C5B"/>
    <w:rsid w:val="00171448"/>
    <w:rsid w:val="00171C76"/>
    <w:rsid w:val="00172350"/>
    <w:rsid w:val="0017272D"/>
    <w:rsid w:val="00174860"/>
    <w:rsid w:val="00174A93"/>
    <w:rsid w:val="00174DA0"/>
    <w:rsid w:val="00175191"/>
    <w:rsid w:val="00175931"/>
    <w:rsid w:val="00180C60"/>
    <w:rsid w:val="00182905"/>
    <w:rsid w:val="001829A4"/>
    <w:rsid w:val="00182FC2"/>
    <w:rsid w:val="001836CB"/>
    <w:rsid w:val="00184365"/>
    <w:rsid w:val="00186355"/>
    <w:rsid w:val="001901D5"/>
    <w:rsid w:val="001925B4"/>
    <w:rsid w:val="00193AEC"/>
    <w:rsid w:val="00193DC3"/>
    <w:rsid w:val="00196E5D"/>
    <w:rsid w:val="00197C3A"/>
    <w:rsid w:val="00197EBC"/>
    <w:rsid w:val="001A19D8"/>
    <w:rsid w:val="001A5E4D"/>
    <w:rsid w:val="001A6141"/>
    <w:rsid w:val="001A73E2"/>
    <w:rsid w:val="001B1491"/>
    <w:rsid w:val="001B184E"/>
    <w:rsid w:val="001B492D"/>
    <w:rsid w:val="001B4DFE"/>
    <w:rsid w:val="001B7AE4"/>
    <w:rsid w:val="001C127F"/>
    <w:rsid w:val="001C1E7D"/>
    <w:rsid w:val="001C32DB"/>
    <w:rsid w:val="001C37C4"/>
    <w:rsid w:val="001C3BA4"/>
    <w:rsid w:val="001C4556"/>
    <w:rsid w:val="001C57E8"/>
    <w:rsid w:val="001C6679"/>
    <w:rsid w:val="001C77CD"/>
    <w:rsid w:val="001D0A95"/>
    <w:rsid w:val="001D0B83"/>
    <w:rsid w:val="001D214E"/>
    <w:rsid w:val="001D245E"/>
    <w:rsid w:val="001D249F"/>
    <w:rsid w:val="001D3044"/>
    <w:rsid w:val="001D3627"/>
    <w:rsid w:val="001D4289"/>
    <w:rsid w:val="001D4F95"/>
    <w:rsid w:val="001D5C1C"/>
    <w:rsid w:val="001D5EAE"/>
    <w:rsid w:val="001D625B"/>
    <w:rsid w:val="001E1810"/>
    <w:rsid w:val="001E1CF9"/>
    <w:rsid w:val="001E1F4B"/>
    <w:rsid w:val="001E5658"/>
    <w:rsid w:val="001E5695"/>
    <w:rsid w:val="001E615B"/>
    <w:rsid w:val="001E71C8"/>
    <w:rsid w:val="001F2102"/>
    <w:rsid w:val="001F66FE"/>
    <w:rsid w:val="0020168C"/>
    <w:rsid w:val="00201BFD"/>
    <w:rsid w:val="00201ED7"/>
    <w:rsid w:val="00201FD1"/>
    <w:rsid w:val="00202CFD"/>
    <w:rsid w:val="00202DBF"/>
    <w:rsid w:val="00203F00"/>
    <w:rsid w:val="002041EC"/>
    <w:rsid w:val="002044E7"/>
    <w:rsid w:val="00204B03"/>
    <w:rsid w:val="002068BC"/>
    <w:rsid w:val="00206C87"/>
    <w:rsid w:val="00207EFB"/>
    <w:rsid w:val="00211778"/>
    <w:rsid w:val="002126B3"/>
    <w:rsid w:val="00212B4E"/>
    <w:rsid w:val="00214EB7"/>
    <w:rsid w:val="00215374"/>
    <w:rsid w:val="00217F69"/>
    <w:rsid w:val="00220473"/>
    <w:rsid w:val="0022366D"/>
    <w:rsid w:val="00224B22"/>
    <w:rsid w:val="00225851"/>
    <w:rsid w:val="002261A1"/>
    <w:rsid w:val="0023082A"/>
    <w:rsid w:val="002324CE"/>
    <w:rsid w:val="00233677"/>
    <w:rsid w:val="0023437E"/>
    <w:rsid w:val="00234B78"/>
    <w:rsid w:val="0023504E"/>
    <w:rsid w:val="002350E5"/>
    <w:rsid w:val="00236AF8"/>
    <w:rsid w:val="00237626"/>
    <w:rsid w:val="0024139B"/>
    <w:rsid w:val="00243CE0"/>
    <w:rsid w:val="00244A1D"/>
    <w:rsid w:val="00244AC8"/>
    <w:rsid w:val="002462F4"/>
    <w:rsid w:val="00250E3F"/>
    <w:rsid w:val="00251A97"/>
    <w:rsid w:val="00253042"/>
    <w:rsid w:val="00253546"/>
    <w:rsid w:val="00254510"/>
    <w:rsid w:val="00260488"/>
    <w:rsid w:val="00260DA7"/>
    <w:rsid w:val="00262E18"/>
    <w:rsid w:val="0026469A"/>
    <w:rsid w:val="00265B96"/>
    <w:rsid w:val="002703DC"/>
    <w:rsid w:val="00270F29"/>
    <w:rsid w:val="002717F8"/>
    <w:rsid w:val="00271838"/>
    <w:rsid w:val="00271C46"/>
    <w:rsid w:val="00272499"/>
    <w:rsid w:val="0027329C"/>
    <w:rsid w:val="00274DEA"/>
    <w:rsid w:val="00276457"/>
    <w:rsid w:val="002767DC"/>
    <w:rsid w:val="002769EC"/>
    <w:rsid w:val="00276E2E"/>
    <w:rsid w:val="002771D8"/>
    <w:rsid w:val="00277724"/>
    <w:rsid w:val="0028061B"/>
    <w:rsid w:val="00281837"/>
    <w:rsid w:val="0028297E"/>
    <w:rsid w:val="00283172"/>
    <w:rsid w:val="00283751"/>
    <w:rsid w:val="00285467"/>
    <w:rsid w:val="002855DA"/>
    <w:rsid w:val="00285783"/>
    <w:rsid w:val="00291731"/>
    <w:rsid w:val="00291A2D"/>
    <w:rsid w:val="00291F3E"/>
    <w:rsid w:val="002929D7"/>
    <w:rsid w:val="00292F35"/>
    <w:rsid w:val="00294221"/>
    <w:rsid w:val="00295C21"/>
    <w:rsid w:val="002A0400"/>
    <w:rsid w:val="002A1273"/>
    <w:rsid w:val="002A25CE"/>
    <w:rsid w:val="002A5A57"/>
    <w:rsid w:val="002A64BE"/>
    <w:rsid w:val="002B337A"/>
    <w:rsid w:val="002B4729"/>
    <w:rsid w:val="002B51D8"/>
    <w:rsid w:val="002C0B9B"/>
    <w:rsid w:val="002C0DB2"/>
    <w:rsid w:val="002C3BD2"/>
    <w:rsid w:val="002C4113"/>
    <w:rsid w:val="002C4EB7"/>
    <w:rsid w:val="002C5E0F"/>
    <w:rsid w:val="002C6655"/>
    <w:rsid w:val="002C719C"/>
    <w:rsid w:val="002C7274"/>
    <w:rsid w:val="002C7DA3"/>
    <w:rsid w:val="002C7E8F"/>
    <w:rsid w:val="002D16AA"/>
    <w:rsid w:val="002D3358"/>
    <w:rsid w:val="002D3D9C"/>
    <w:rsid w:val="002D43B0"/>
    <w:rsid w:val="002D480E"/>
    <w:rsid w:val="002D5854"/>
    <w:rsid w:val="002D77F4"/>
    <w:rsid w:val="002E10F4"/>
    <w:rsid w:val="002E1BCA"/>
    <w:rsid w:val="002E4E23"/>
    <w:rsid w:val="002E5104"/>
    <w:rsid w:val="002E5BA9"/>
    <w:rsid w:val="002F16CD"/>
    <w:rsid w:val="002F3A71"/>
    <w:rsid w:val="002F3E87"/>
    <w:rsid w:val="002F3E8E"/>
    <w:rsid w:val="002F3FC5"/>
    <w:rsid w:val="002F6288"/>
    <w:rsid w:val="003017FC"/>
    <w:rsid w:val="00302E1A"/>
    <w:rsid w:val="0030418F"/>
    <w:rsid w:val="00304619"/>
    <w:rsid w:val="00304CE6"/>
    <w:rsid w:val="003105C6"/>
    <w:rsid w:val="00312F3F"/>
    <w:rsid w:val="00313118"/>
    <w:rsid w:val="003142CD"/>
    <w:rsid w:val="00314634"/>
    <w:rsid w:val="00315725"/>
    <w:rsid w:val="00315EEE"/>
    <w:rsid w:val="00315F4E"/>
    <w:rsid w:val="0032076A"/>
    <w:rsid w:val="00320F41"/>
    <w:rsid w:val="00321102"/>
    <w:rsid w:val="0032227B"/>
    <w:rsid w:val="00333C90"/>
    <w:rsid w:val="00336C51"/>
    <w:rsid w:val="0034167C"/>
    <w:rsid w:val="00341F85"/>
    <w:rsid w:val="00343DB1"/>
    <w:rsid w:val="00345329"/>
    <w:rsid w:val="00345647"/>
    <w:rsid w:val="003467AC"/>
    <w:rsid w:val="00346C40"/>
    <w:rsid w:val="00347906"/>
    <w:rsid w:val="0035075B"/>
    <w:rsid w:val="00350B21"/>
    <w:rsid w:val="00350CD0"/>
    <w:rsid w:val="00350F9A"/>
    <w:rsid w:val="00352681"/>
    <w:rsid w:val="00355B90"/>
    <w:rsid w:val="00355C36"/>
    <w:rsid w:val="00356C7F"/>
    <w:rsid w:val="00357338"/>
    <w:rsid w:val="00357428"/>
    <w:rsid w:val="00357462"/>
    <w:rsid w:val="00362D82"/>
    <w:rsid w:val="003633CA"/>
    <w:rsid w:val="003635E9"/>
    <w:rsid w:val="00363BB4"/>
    <w:rsid w:val="00363C01"/>
    <w:rsid w:val="003664D9"/>
    <w:rsid w:val="003676D1"/>
    <w:rsid w:val="00367859"/>
    <w:rsid w:val="00371BC2"/>
    <w:rsid w:val="003725F6"/>
    <w:rsid w:val="00372EAB"/>
    <w:rsid w:val="003731A6"/>
    <w:rsid w:val="003739A8"/>
    <w:rsid w:val="0037416B"/>
    <w:rsid w:val="00374447"/>
    <w:rsid w:val="00376776"/>
    <w:rsid w:val="00380D45"/>
    <w:rsid w:val="00382DF3"/>
    <w:rsid w:val="00383278"/>
    <w:rsid w:val="00383795"/>
    <w:rsid w:val="00383D85"/>
    <w:rsid w:val="0039067B"/>
    <w:rsid w:val="00392ECB"/>
    <w:rsid w:val="0039358D"/>
    <w:rsid w:val="0039487F"/>
    <w:rsid w:val="00395218"/>
    <w:rsid w:val="00397DF1"/>
    <w:rsid w:val="003A0485"/>
    <w:rsid w:val="003A1778"/>
    <w:rsid w:val="003A1A3B"/>
    <w:rsid w:val="003A1DFE"/>
    <w:rsid w:val="003A2437"/>
    <w:rsid w:val="003A2E54"/>
    <w:rsid w:val="003A3F35"/>
    <w:rsid w:val="003A4382"/>
    <w:rsid w:val="003B152C"/>
    <w:rsid w:val="003B1ADF"/>
    <w:rsid w:val="003B1CF5"/>
    <w:rsid w:val="003B54EE"/>
    <w:rsid w:val="003B5A85"/>
    <w:rsid w:val="003B5F70"/>
    <w:rsid w:val="003B6993"/>
    <w:rsid w:val="003C0C3F"/>
    <w:rsid w:val="003C589A"/>
    <w:rsid w:val="003D21B1"/>
    <w:rsid w:val="003D524A"/>
    <w:rsid w:val="003D5299"/>
    <w:rsid w:val="003D794C"/>
    <w:rsid w:val="003E2FAD"/>
    <w:rsid w:val="003E3100"/>
    <w:rsid w:val="003E5085"/>
    <w:rsid w:val="003E5E80"/>
    <w:rsid w:val="003E719A"/>
    <w:rsid w:val="003E740C"/>
    <w:rsid w:val="003E74E0"/>
    <w:rsid w:val="003F0717"/>
    <w:rsid w:val="003F36AB"/>
    <w:rsid w:val="003F455E"/>
    <w:rsid w:val="003F5FFC"/>
    <w:rsid w:val="00401F61"/>
    <w:rsid w:val="00402C30"/>
    <w:rsid w:val="00402F26"/>
    <w:rsid w:val="00403D99"/>
    <w:rsid w:val="0040556F"/>
    <w:rsid w:val="00407686"/>
    <w:rsid w:val="00413279"/>
    <w:rsid w:val="00415562"/>
    <w:rsid w:val="00416ADA"/>
    <w:rsid w:val="00416AF1"/>
    <w:rsid w:val="0041770A"/>
    <w:rsid w:val="00422871"/>
    <w:rsid w:val="00424D8F"/>
    <w:rsid w:val="004257D4"/>
    <w:rsid w:val="0042693C"/>
    <w:rsid w:val="00431A03"/>
    <w:rsid w:val="004343FC"/>
    <w:rsid w:val="0043469A"/>
    <w:rsid w:val="00440A24"/>
    <w:rsid w:val="004437FA"/>
    <w:rsid w:val="0044596C"/>
    <w:rsid w:val="00447D0A"/>
    <w:rsid w:val="00452BF2"/>
    <w:rsid w:val="004536F1"/>
    <w:rsid w:val="0045411C"/>
    <w:rsid w:val="00456089"/>
    <w:rsid w:val="0045647A"/>
    <w:rsid w:val="004610BF"/>
    <w:rsid w:val="00461664"/>
    <w:rsid w:val="00462C33"/>
    <w:rsid w:val="004644FA"/>
    <w:rsid w:val="00466D3B"/>
    <w:rsid w:val="004677E9"/>
    <w:rsid w:val="00467FEF"/>
    <w:rsid w:val="004704EF"/>
    <w:rsid w:val="00470666"/>
    <w:rsid w:val="00470A10"/>
    <w:rsid w:val="004739FA"/>
    <w:rsid w:val="00473C39"/>
    <w:rsid w:val="004757BD"/>
    <w:rsid w:val="00475F11"/>
    <w:rsid w:val="00477F8C"/>
    <w:rsid w:val="00480677"/>
    <w:rsid w:val="00480E45"/>
    <w:rsid w:val="00480F69"/>
    <w:rsid w:val="0048732F"/>
    <w:rsid w:val="00493AE0"/>
    <w:rsid w:val="004941FC"/>
    <w:rsid w:val="00494B90"/>
    <w:rsid w:val="004A0B69"/>
    <w:rsid w:val="004A0DF2"/>
    <w:rsid w:val="004A138A"/>
    <w:rsid w:val="004A3887"/>
    <w:rsid w:val="004A42AE"/>
    <w:rsid w:val="004A491A"/>
    <w:rsid w:val="004A53BC"/>
    <w:rsid w:val="004B1B43"/>
    <w:rsid w:val="004B1E40"/>
    <w:rsid w:val="004B4E31"/>
    <w:rsid w:val="004B646A"/>
    <w:rsid w:val="004B7B9F"/>
    <w:rsid w:val="004C0539"/>
    <w:rsid w:val="004C0D6A"/>
    <w:rsid w:val="004C149F"/>
    <w:rsid w:val="004C2041"/>
    <w:rsid w:val="004C25F0"/>
    <w:rsid w:val="004C5BE9"/>
    <w:rsid w:val="004C6014"/>
    <w:rsid w:val="004C7C0B"/>
    <w:rsid w:val="004C7EFA"/>
    <w:rsid w:val="004D3150"/>
    <w:rsid w:val="004D3468"/>
    <w:rsid w:val="004D4028"/>
    <w:rsid w:val="004D44E2"/>
    <w:rsid w:val="004D466F"/>
    <w:rsid w:val="004D47BB"/>
    <w:rsid w:val="004D50D3"/>
    <w:rsid w:val="004D67D4"/>
    <w:rsid w:val="004D7E70"/>
    <w:rsid w:val="004E02B9"/>
    <w:rsid w:val="004E0341"/>
    <w:rsid w:val="004E3847"/>
    <w:rsid w:val="004E4A50"/>
    <w:rsid w:val="004E4B73"/>
    <w:rsid w:val="004E52C5"/>
    <w:rsid w:val="004E6B96"/>
    <w:rsid w:val="004F0407"/>
    <w:rsid w:val="004F2FF9"/>
    <w:rsid w:val="004F41D8"/>
    <w:rsid w:val="004F57E5"/>
    <w:rsid w:val="004F68A5"/>
    <w:rsid w:val="005001AA"/>
    <w:rsid w:val="005001DC"/>
    <w:rsid w:val="0050116B"/>
    <w:rsid w:val="00501191"/>
    <w:rsid w:val="0050187C"/>
    <w:rsid w:val="00501E8C"/>
    <w:rsid w:val="00503C28"/>
    <w:rsid w:val="00504691"/>
    <w:rsid w:val="00504EEF"/>
    <w:rsid w:val="00506ABF"/>
    <w:rsid w:val="00510312"/>
    <w:rsid w:val="00510C04"/>
    <w:rsid w:val="00510CDE"/>
    <w:rsid w:val="00510FCB"/>
    <w:rsid w:val="00514A4F"/>
    <w:rsid w:val="00515D39"/>
    <w:rsid w:val="00516DAF"/>
    <w:rsid w:val="005200BE"/>
    <w:rsid w:val="005208C6"/>
    <w:rsid w:val="005214DC"/>
    <w:rsid w:val="00523E2F"/>
    <w:rsid w:val="00524F74"/>
    <w:rsid w:val="005250A4"/>
    <w:rsid w:val="00526305"/>
    <w:rsid w:val="005266FF"/>
    <w:rsid w:val="00530D53"/>
    <w:rsid w:val="00533311"/>
    <w:rsid w:val="00537DEE"/>
    <w:rsid w:val="0054340B"/>
    <w:rsid w:val="00544E5C"/>
    <w:rsid w:val="005459FD"/>
    <w:rsid w:val="00547447"/>
    <w:rsid w:val="005479FD"/>
    <w:rsid w:val="00547D7A"/>
    <w:rsid w:val="00552473"/>
    <w:rsid w:val="005527C0"/>
    <w:rsid w:val="00552D7B"/>
    <w:rsid w:val="00553EAE"/>
    <w:rsid w:val="00555DA1"/>
    <w:rsid w:val="005561D4"/>
    <w:rsid w:val="00556CE8"/>
    <w:rsid w:val="00557005"/>
    <w:rsid w:val="005602D3"/>
    <w:rsid w:val="00560E19"/>
    <w:rsid w:val="00561731"/>
    <w:rsid w:val="005619A0"/>
    <w:rsid w:val="00561DCA"/>
    <w:rsid w:val="00562430"/>
    <w:rsid w:val="00564FBB"/>
    <w:rsid w:val="00566FAF"/>
    <w:rsid w:val="005704AB"/>
    <w:rsid w:val="0057174C"/>
    <w:rsid w:val="00572440"/>
    <w:rsid w:val="0057566C"/>
    <w:rsid w:val="00577AB5"/>
    <w:rsid w:val="00577E78"/>
    <w:rsid w:val="0058117F"/>
    <w:rsid w:val="005847A3"/>
    <w:rsid w:val="00584E35"/>
    <w:rsid w:val="00585147"/>
    <w:rsid w:val="0058531E"/>
    <w:rsid w:val="00586AB6"/>
    <w:rsid w:val="00586D24"/>
    <w:rsid w:val="0058721E"/>
    <w:rsid w:val="00587427"/>
    <w:rsid w:val="00587C9C"/>
    <w:rsid w:val="00590C95"/>
    <w:rsid w:val="00590E93"/>
    <w:rsid w:val="00593654"/>
    <w:rsid w:val="005939AD"/>
    <w:rsid w:val="005944CE"/>
    <w:rsid w:val="00596E47"/>
    <w:rsid w:val="00597EFB"/>
    <w:rsid w:val="005A033E"/>
    <w:rsid w:val="005A22FF"/>
    <w:rsid w:val="005A3973"/>
    <w:rsid w:val="005A4F6F"/>
    <w:rsid w:val="005A52CA"/>
    <w:rsid w:val="005A70EF"/>
    <w:rsid w:val="005A782E"/>
    <w:rsid w:val="005A795B"/>
    <w:rsid w:val="005B0EDE"/>
    <w:rsid w:val="005B178E"/>
    <w:rsid w:val="005B1831"/>
    <w:rsid w:val="005B1E57"/>
    <w:rsid w:val="005B2ABA"/>
    <w:rsid w:val="005B3AEA"/>
    <w:rsid w:val="005B46E2"/>
    <w:rsid w:val="005B470C"/>
    <w:rsid w:val="005C18D8"/>
    <w:rsid w:val="005C2933"/>
    <w:rsid w:val="005C4982"/>
    <w:rsid w:val="005C5010"/>
    <w:rsid w:val="005C521C"/>
    <w:rsid w:val="005C7C25"/>
    <w:rsid w:val="005D3C1E"/>
    <w:rsid w:val="005D520C"/>
    <w:rsid w:val="005D6079"/>
    <w:rsid w:val="005D7A4E"/>
    <w:rsid w:val="005E14A6"/>
    <w:rsid w:val="005E1762"/>
    <w:rsid w:val="005E2F02"/>
    <w:rsid w:val="005E5F5D"/>
    <w:rsid w:val="005E640C"/>
    <w:rsid w:val="005E669F"/>
    <w:rsid w:val="005F149C"/>
    <w:rsid w:val="005F2165"/>
    <w:rsid w:val="005F283C"/>
    <w:rsid w:val="005F2931"/>
    <w:rsid w:val="005F2B99"/>
    <w:rsid w:val="005F2E10"/>
    <w:rsid w:val="005F39F6"/>
    <w:rsid w:val="005F57BD"/>
    <w:rsid w:val="005F71F0"/>
    <w:rsid w:val="005F7582"/>
    <w:rsid w:val="005F7EB2"/>
    <w:rsid w:val="0060123F"/>
    <w:rsid w:val="00601511"/>
    <w:rsid w:val="0060216E"/>
    <w:rsid w:val="00602389"/>
    <w:rsid w:val="00603927"/>
    <w:rsid w:val="00604CC1"/>
    <w:rsid w:val="00605A72"/>
    <w:rsid w:val="00607E99"/>
    <w:rsid w:val="006119AF"/>
    <w:rsid w:val="00612A52"/>
    <w:rsid w:val="00614E9D"/>
    <w:rsid w:val="00616B4B"/>
    <w:rsid w:val="00617066"/>
    <w:rsid w:val="00621637"/>
    <w:rsid w:val="00621FB1"/>
    <w:rsid w:val="00622705"/>
    <w:rsid w:val="0062396E"/>
    <w:rsid w:val="0062495B"/>
    <w:rsid w:val="00625C9C"/>
    <w:rsid w:val="00627D14"/>
    <w:rsid w:val="00632B37"/>
    <w:rsid w:val="00634B11"/>
    <w:rsid w:val="00640203"/>
    <w:rsid w:val="00644B44"/>
    <w:rsid w:val="00647040"/>
    <w:rsid w:val="0064783E"/>
    <w:rsid w:val="006478F2"/>
    <w:rsid w:val="00650AA3"/>
    <w:rsid w:val="00650E8A"/>
    <w:rsid w:val="006524C5"/>
    <w:rsid w:val="006529C0"/>
    <w:rsid w:val="00653806"/>
    <w:rsid w:val="00654AFC"/>
    <w:rsid w:val="0065634F"/>
    <w:rsid w:val="00657B1B"/>
    <w:rsid w:val="0066191C"/>
    <w:rsid w:val="00662E32"/>
    <w:rsid w:val="00662EC9"/>
    <w:rsid w:val="006645EA"/>
    <w:rsid w:val="00665F29"/>
    <w:rsid w:val="006664EC"/>
    <w:rsid w:val="00666C52"/>
    <w:rsid w:val="00671843"/>
    <w:rsid w:val="00672F6F"/>
    <w:rsid w:val="006730E5"/>
    <w:rsid w:val="006743EA"/>
    <w:rsid w:val="0068043B"/>
    <w:rsid w:val="0068136C"/>
    <w:rsid w:val="006822C4"/>
    <w:rsid w:val="0068241D"/>
    <w:rsid w:val="00683382"/>
    <w:rsid w:val="00683519"/>
    <w:rsid w:val="00693EB2"/>
    <w:rsid w:val="006963F1"/>
    <w:rsid w:val="00697DC8"/>
    <w:rsid w:val="006A28A2"/>
    <w:rsid w:val="006A3861"/>
    <w:rsid w:val="006A4051"/>
    <w:rsid w:val="006A5569"/>
    <w:rsid w:val="006A5BCF"/>
    <w:rsid w:val="006A7632"/>
    <w:rsid w:val="006B0361"/>
    <w:rsid w:val="006B0520"/>
    <w:rsid w:val="006B0D24"/>
    <w:rsid w:val="006B32EF"/>
    <w:rsid w:val="006B5E00"/>
    <w:rsid w:val="006B62AF"/>
    <w:rsid w:val="006C0795"/>
    <w:rsid w:val="006C16DD"/>
    <w:rsid w:val="006C1782"/>
    <w:rsid w:val="006C30CF"/>
    <w:rsid w:val="006C3159"/>
    <w:rsid w:val="006C3492"/>
    <w:rsid w:val="006C4958"/>
    <w:rsid w:val="006C49AB"/>
    <w:rsid w:val="006C4A6F"/>
    <w:rsid w:val="006C4D66"/>
    <w:rsid w:val="006C4F50"/>
    <w:rsid w:val="006C5B0C"/>
    <w:rsid w:val="006C78B0"/>
    <w:rsid w:val="006D13F8"/>
    <w:rsid w:val="006D2A79"/>
    <w:rsid w:val="006D4F54"/>
    <w:rsid w:val="006D53F2"/>
    <w:rsid w:val="006D58A1"/>
    <w:rsid w:val="006D7C63"/>
    <w:rsid w:val="006E000D"/>
    <w:rsid w:val="006E1487"/>
    <w:rsid w:val="006E196C"/>
    <w:rsid w:val="006E21CD"/>
    <w:rsid w:val="006E2338"/>
    <w:rsid w:val="006E2380"/>
    <w:rsid w:val="006E4379"/>
    <w:rsid w:val="006E5CF3"/>
    <w:rsid w:val="006E64A6"/>
    <w:rsid w:val="006E6EB0"/>
    <w:rsid w:val="006E7B71"/>
    <w:rsid w:val="006F07E0"/>
    <w:rsid w:val="006F19AD"/>
    <w:rsid w:val="006F1F49"/>
    <w:rsid w:val="006F470A"/>
    <w:rsid w:val="006F4BCF"/>
    <w:rsid w:val="006F51F9"/>
    <w:rsid w:val="006F5B8F"/>
    <w:rsid w:val="007011C1"/>
    <w:rsid w:val="0070138A"/>
    <w:rsid w:val="00706441"/>
    <w:rsid w:val="00707594"/>
    <w:rsid w:val="00707990"/>
    <w:rsid w:val="007124ED"/>
    <w:rsid w:val="0071265D"/>
    <w:rsid w:val="00714165"/>
    <w:rsid w:val="00715DB0"/>
    <w:rsid w:val="00717DCB"/>
    <w:rsid w:val="007207E1"/>
    <w:rsid w:val="00721785"/>
    <w:rsid w:val="007218FD"/>
    <w:rsid w:val="00721C2D"/>
    <w:rsid w:val="00723671"/>
    <w:rsid w:val="0072583F"/>
    <w:rsid w:val="007277A0"/>
    <w:rsid w:val="007279D1"/>
    <w:rsid w:val="00727EE8"/>
    <w:rsid w:val="00731AF6"/>
    <w:rsid w:val="00731B8E"/>
    <w:rsid w:val="0073651D"/>
    <w:rsid w:val="00741847"/>
    <w:rsid w:val="00744154"/>
    <w:rsid w:val="0074529C"/>
    <w:rsid w:val="00745429"/>
    <w:rsid w:val="00746AE8"/>
    <w:rsid w:val="00746C15"/>
    <w:rsid w:val="007522B0"/>
    <w:rsid w:val="007525A2"/>
    <w:rsid w:val="00752B27"/>
    <w:rsid w:val="00752C9C"/>
    <w:rsid w:val="00752D90"/>
    <w:rsid w:val="0075348F"/>
    <w:rsid w:val="00754425"/>
    <w:rsid w:val="00756AF7"/>
    <w:rsid w:val="00757E79"/>
    <w:rsid w:val="007625A5"/>
    <w:rsid w:val="007635F5"/>
    <w:rsid w:val="00763D87"/>
    <w:rsid w:val="00764170"/>
    <w:rsid w:val="00764DC5"/>
    <w:rsid w:val="007676BA"/>
    <w:rsid w:val="00771B02"/>
    <w:rsid w:val="00774AFC"/>
    <w:rsid w:val="00774C8D"/>
    <w:rsid w:val="007809B3"/>
    <w:rsid w:val="00780A67"/>
    <w:rsid w:val="007812B5"/>
    <w:rsid w:val="007812C8"/>
    <w:rsid w:val="0078478F"/>
    <w:rsid w:val="00784871"/>
    <w:rsid w:val="00784B83"/>
    <w:rsid w:val="007866A8"/>
    <w:rsid w:val="00791EE7"/>
    <w:rsid w:val="00793EB6"/>
    <w:rsid w:val="007945A1"/>
    <w:rsid w:val="00794A46"/>
    <w:rsid w:val="0079534E"/>
    <w:rsid w:val="00795D9D"/>
    <w:rsid w:val="007964C5"/>
    <w:rsid w:val="00796ACA"/>
    <w:rsid w:val="0079756D"/>
    <w:rsid w:val="007A07E5"/>
    <w:rsid w:val="007A1BB9"/>
    <w:rsid w:val="007A1FEF"/>
    <w:rsid w:val="007A4963"/>
    <w:rsid w:val="007B2062"/>
    <w:rsid w:val="007B291C"/>
    <w:rsid w:val="007B2A92"/>
    <w:rsid w:val="007B4EA7"/>
    <w:rsid w:val="007B5BB6"/>
    <w:rsid w:val="007C0469"/>
    <w:rsid w:val="007C053B"/>
    <w:rsid w:val="007C2E6D"/>
    <w:rsid w:val="007C2EEA"/>
    <w:rsid w:val="007C4A23"/>
    <w:rsid w:val="007C5DAD"/>
    <w:rsid w:val="007D1922"/>
    <w:rsid w:val="007D2914"/>
    <w:rsid w:val="007D30FA"/>
    <w:rsid w:val="007D4EF2"/>
    <w:rsid w:val="007D5ACF"/>
    <w:rsid w:val="007E16B1"/>
    <w:rsid w:val="007E1A2A"/>
    <w:rsid w:val="007E1E7A"/>
    <w:rsid w:val="007E2966"/>
    <w:rsid w:val="007E3162"/>
    <w:rsid w:val="007E4C03"/>
    <w:rsid w:val="007E68F0"/>
    <w:rsid w:val="007F0309"/>
    <w:rsid w:val="007F058C"/>
    <w:rsid w:val="007F1410"/>
    <w:rsid w:val="007F49E5"/>
    <w:rsid w:val="007F7723"/>
    <w:rsid w:val="008008CC"/>
    <w:rsid w:val="00800CC5"/>
    <w:rsid w:val="008023F0"/>
    <w:rsid w:val="0080328D"/>
    <w:rsid w:val="00806569"/>
    <w:rsid w:val="00807730"/>
    <w:rsid w:val="00810272"/>
    <w:rsid w:val="00810284"/>
    <w:rsid w:val="0081595A"/>
    <w:rsid w:val="0082039C"/>
    <w:rsid w:val="008211F1"/>
    <w:rsid w:val="0082155D"/>
    <w:rsid w:val="00822128"/>
    <w:rsid w:val="00824B8D"/>
    <w:rsid w:val="00826916"/>
    <w:rsid w:val="0082745E"/>
    <w:rsid w:val="00830ADC"/>
    <w:rsid w:val="00832012"/>
    <w:rsid w:val="008358AC"/>
    <w:rsid w:val="00835A45"/>
    <w:rsid w:val="0083604C"/>
    <w:rsid w:val="00836966"/>
    <w:rsid w:val="00837278"/>
    <w:rsid w:val="008376F9"/>
    <w:rsid w:val="008406B2"/>
    <w:rsid w:val="00840B74"/>
    <w:rsid w:val="00841CB2"/>
    <w:rsid w:val="008436BF"/>
    <w:rsid w:val="00843D1E"/>
    <w:rsid w:val="00844224"/>
    <w:rsid w:val="00845DA6"/>
    <w:rsid w:val="008467AE"/>
    <w:rsid w:val="00847E07"/>
    <w:rsid w:val="00851BE3"/>
    <w:rsid w:val="00853933"/>
    <w:rsid w:val="008563C8"/>
    <w:rsid w:val="00863247"/>
    <w:rsid w:val="008632DE"/>
    <w:rsid w:val="00864279"/>
    <w:rsid w:val="008647E8"/>
    <w:rsid w:val="0086664F"/>
    <w:rsid w:val="00870138"/>
    <w:rsid w:val="00873C15"/>
    <w:rsid w:val="00873F11"/>
    <w:rsid w:val="008741DD"/>
    <w:rsid w:val="0087445A"/>
    <w:rsid w:val="00877124"/>
    <w:rsid w:val="00877F32"/>
    <w:rsid w:val="0087DBD7"/>
    <w:rsid w:val="008809C7"/>
    <w:rsid w:val="00881843"/>
    <w:rsid w:val="0088220D"/>
    <w:rsid w:val="008824FF"/>
    <w:rsid w:val="00883600"/>
    <w:rsid w:val="008856AE"/>
    <w:rsid w:val="008859BB"/>
    <w:rsid w:val="00886506"/>
    <w:rsid w:val="00887711"/>
    <w:rsid w:val="00890EBB"/>
    <w:rsid w:val="00892985"/>
    <w:rsid w:val="00893285"/>
    <w:rsid w:val="00893641"/>
    <w:rsid w:val="00893745"/>
    <w:rsid w:val="008939C9"/>
    <w:rsid w:val="00894D28"/>
    <w:rsid w:val="00895776"/>
    <w:rsid w:val="00896629"/>
    <w:rsid w:val="00897E19"/>
    <w:rsid w:val="008A3100"/>
    <w:rsid w:val="008A40D9"/>
    <w:rsid w:val="008B0EB4"/>
    <w:rsid w:val="008B5081"/>
    <w:rsid w:val="008C2A2D"/>
    <w:rsid w:val="008C3410"/>
    <w:rsid w:val="008C3D90"/>
    <w:rsid w:val="008C4284"/>
    <w:rsid w:val="008C51A3"/>
    <w:rsid w:val="008C6CD7"/>
    <w:rsid w:val="008C794B"/>
    <w:rsid w:val="008D00B5"/>
    <w:rsid w:val="008D01E7"/>
    <w:rsid w:val="008D2275"/>
    <w:rsid w:val="008D2BDD"/>
    <w:rsid w:val="008D5873"/>
    <w:rsid w:val="008D6F88"/>
    <w:rsid w:val="008D7FD4"/>
    <w:rsid w:val="008E076D"/>
    <w:rsid w:val="008E2517"/>
    <w:rsid w:val="008E2F47"/>
    <w:rsid w:val="008E4B98"/>
    <w:rsid w:val="008E6986"/>
    <w:rsid w:val="008E7218"/>
    <w:rsid w:val="008E7443"/>
    <w:rsid w:val="008F0D7D"/>
    <w:rsid w:val="008F2997"/>
    <w:rsid w:val="008F2D57"/>
    <w:rsid w:val="008F413F"/>
    <w:rsid w:val="008F4FC4"/>
    <w:rsid w:val="008F5001"/>
    <w:rsid w:val="008F698B"/>
    <w:rsid w:val="00900064"/>
    <w:rsid w:val="0090133E"/>
    <w:rsid w:val="00901F73"/>
    <w:rsid w:val="00903806"/>
    <w:rsid w:val="00903950"/>
    <w:rsid w:val="00903CCB"/>
    <w:rsid w:val="00903E92"/>
    <w:rsid w:val="00904EF7"/>
    <w:rsid w:val="0091121C"/>
    <w:rsid w:val="00911700"/>
    <w:rsid w:val="0091250B"/>
    <w:rsid w:val="00912595"/>
    <w:rsid w:val="00912CB2"/>
    <w:rsid w:val="009134C2"/>
    <w:rsid w:val="009136C8"/>
    <w:rsid w:val="00913F6F"/>
    <w:rsid w:val="009158BC"/>
    <w:rsid w:val="00915B64"/>
    <w:rsid w:val="00915EBF"/>
    <w:rsid w:val="009211C8"/>
    <w:rsid w:val="009213B9"/>
    <w:rsid w:val="009235EA"/>
    <w:rsid w:val="00923858"/>
    <w:rsid w:val="00923ECD"/>
    <w:rsid w:val="00924119"/>
    <w:rsid w:val="00925BAA"/>
    <w:rsid w:val="00926D89"/>
    <w:rsid w:val="0092760B"/>
    <w:rsid w:val="00927DC0"/>
    <w:rsid w:val="00932515"/>
    <w:rsid w:val="009326E1"/>
    <w:rsid w:val="009329FF"/>
    <w:rsid w:val="00934C85"/>
    <w:rsid w:val="009360B5"/>
    <w:rsid w:val="009409A0"/>
    <w:rsid w:val="00946148"/>
    <w:rsid w:val="009464E6"/>
    <w:rsid w:val="00946976"/>
    <w:rsid w:val="00952349"/>
    <w:rsid w:val="009527E7"/>
    <w:rsid w:val="009539E4"/>
    <w:rsid w:val="009545A8"/>
    <w:rsid w:val="00954C65"/>
    <w:rsid w:val="00954CA0"/>
    <w:rsid w:val="00954CCD"/>
    <w:rsid w:val="009552C6"/>
    <w:rsid w:val="00955C53"/>
    <w:rsid w:val="00956060"/>
    <w:rsid w:val="0095714B"/>
    <w:rsid w:val="0096084B"/>
    <w:rsid w:val="00960982"/>
    <w:rsid w:val="00961E66"/>
    <w:rsid w:val="009626FB"/>
    <w:rsid w:val="009628E9"/>
    <w:rsid w:val="00963A36"/>
    <w:rsid w:val="00964BC0"/>
    <w:rsid w:val="00964E23"/>
    <w:rsid w:val="00965698"/>
    <w:rsid w:val="00965DF1"/>
    <w:rsid w:val="00971123"/>
    <w:rsid w:val="0097355E"/>
    <w:rsid w:val="009746A4"/>
    <w:rsid w:val="00975960"/>
    <w:rsid w:val="00977994"/>
    <w:rsid w:val="00977E19"/>
    <w:rsid w:val="00980165"/>
    <w:rsid w:val="00982B52"/>
    <w:rsid w:val="00983FD9"/>
    <w:rsid w:val="00984911"/>
    <w:rsid w:val="009850F5"/>
    <w:rsid w:val="00986093"/>
    <w:rsid w:val="0098717D"/>
    <w:rsid w:val="009875FF"/>
    <w:rsid w:val="00992F66"/>
    <w:rsid w:val="009940E4"/>
    <w:rsid w:val="009955E6"/>
    <w:rsid w:val="00997591"/>
    <w:rsid w:val="009A1B88"/>
    <w:rsid w:val="009A22DF"/>
    <w:rsid w:val="009A43E1"/>
    <w:rsid w:val="009A5018"/>
    <w:rsid w:val="009A735C"/>
    <w:rsid w:val="009B1935"/>
    <w:rsid w:val="009B1A33"/>
    <w:rsid w:val="009B488B"/>
    <w:rsid w:val="009B4EFC"/>
    <w:rsid w:val="009C0540"/>
    <w:rsid w:val="009C10B4"/>
    <w:rsid w:val="009C270D"/>
    <w:rsid w:val="009C47B2"/>
    <w:rsid w:val="009C504A"/>
    <w:rsid w:val="009C635D"/>
    <w:rsid w:val="009C6A7A"/>
    <w:rsid w:val="009C7DC7"/>
    <w:rsid w:val="009D0609"/>
    <w:rsid w:val="009D09FB"/>
    <w:rsid w:val="009D5388"/>
    <w:rsid w:val="009D7981"/>
    <w:rsid w:val="009E1BCD"/>
    <w:rsid w:val="009E264E"/>
    <w:rsid w:val="009E37E8"/>
    <w:rsid w:val="009E6224"/>
    <w:rsid w:val="009E7FE9"/>
    <w:rsid w:val="009F0395"/>
    <w:rsid w:val="009F17F6"/>
    <w:rsid w:val="009F2F7D"/>
    <w:rsid w:val="009F3704"/>
    <w:rsid w:val="009F378D"/>
    <w:rsid w:val="009F4344"/>
    <w:rsid w:val="009F4637"/>
    <w:rsid w:val="009F4B7C"/>
    <w:rsid w:val="009F5E0D"/>
    <w:rsid w:val="009F6095"/>
    <w:rsid w:val="00A005D1"/>
    <w:rsid w:val="00A02757"/>
    <w:rsid w:val="00A053B0"/>
    <w:rsid w:val="00A06076"/>
    <w:rsid w:val="00A0623E"/>
    <w:rsid w:val="00A07318"/>
    <w:rsid w:val="00A07BE2"/>
    <w:rsid w:val="00A15263"/>
    <w:rsid w:val="00A16FC6"/>
    <w:rsid w:val="00A1755B"/>
    <w:rsid w:val="00A17615"/>
    <w:rsid w:val="00A20EF1"/>
    <w:rsid w:val="00A22335"/>
    <w:rsid w:val="00A22BFD"/>
    <w:rsid w:val="00A25607"/>
    <w:rsid w:val="00A273D6"/>
    <w:rsid w:val="00A27B38"/>
    <w:rsid w:val="00A32D82"/>
    <w:rsid w:val="00A356A2"/>
    <w:rsid w:val="00A36EA5"/>
    <w:rsid w:val="00A3755A"/>
    <w:rsid w:val="00A37807"/>
    <w:rsid w:val="00A37CBE"/>
    <w:rsid w:val="00A4170F"/>
    <w:rsid w:val="00A44C9F"/>
    <w:rsid w:val="00A47C72"/>
    <w:rsid w:val="00A47F26"/>
    <w:rsid w:val="00A5347D"/>
    <w:rsid w:val="00A538B1"/>
    <w:rsid w:val="00A53B25"/>
    <w:rsid w:val="00A5430D"/>
    <w:rsid w:val="00A55CC8"/>
    <w:rsid w:val="00A56473"/>
    <w:rsid w:val="00A5728A"/>
    <w:rsid w:val="00A57807"/>
    <w:rsid w:val="00A6152A"/>
    <w:rsid w:val="00A629A1"/>
    <w:rsid w:val="00A62CCD"/>
    <w:rsid w:val="00A62DAD"/>
    <w:rsid w:val="00A64D2D"/>
    <w:rsid w:val="00A66AF6"/>
    <w:rsid w:val="00A7138F"/>
    <w:rsid w:val="00A71FB3"/>
    <w:rsid w:val="00A725CC"/>
    <w:rsid w:val="00A75404"/>
    <w:rsid w:val="00A76B1C"/>
    <w:rsid w:val="00A77451"/>
    <w:rsid w:val="00A77479"/>
    <w:rsid w:val="00A7777A"/>
    <w:rsid w:val="00A80810"/>
    <w:rsid w:val="00A82F8E"/>
    <w:rsid w:val="00A849ED"/>
    <w:rsid w:val="00A85B0A"/>
    <w:rsid w:val="00A866F4"/>
    <w:rsid w:val="00A8719A"/>
    <w:rsid w:val="00A87BD7"/>
    <w:rsid w:val="00A9002E"/>
    <w:rsid w:val="00A90378"/>
    <w:rsid w:val="00A915F3"/>
    <w:rsid w:val="00A92874"/>
    <w:rsid w:val="00A94B85"/>
    <w:rsid w:val="00A9532C"/>
    <w:rsid w:val="00A962EE"/>
    <w:rsid w:val="00A96C39"/>
    <w:rsid w:val="00A9754A"/>
    <w:rsid w:val="00AA1C94"/>
    <w:rsid w:val="00AA300F"/>
    <w:rsid w:val="00AA3097"/>
    <w:rsid w:val="00AA5644"/>
    <w:rsid w:val="00AA6458"/>
    <w:rsid w:val="00AB0302"/>
    <w:rsid w:val="00AB0B6F"/>
    <w:rsid w:val="00AB0C87"/>
    <w:rsid w:val="00AB1EB6"/>
    <w:rsid w:val="00AB4A06"/>
    <w:rsid w:val="00AB5A1A"/>
    <w:rsid w:val="00AB6143"/>
    <w:rsid w:val="00AC0C97"/>
    <w:rsid w:val="00AC2EAC"/>
    <w:rsid w:val="00AC364B"/>
    <w:rsid w:val="00AC388A"/>
    <w:rsid w:val="00AC60C9"/>
    <w:rsid w:val="00AC6285"/>
    <w:rsid w:val="00AC6A2C"/>
    <w:rsid w:val="00AD1D8C"/>
    <w:rsid w:val="00AD3B52"/>
    <w:rsid w:val="00AD3B7C"/>
    <w:rsid w:val="00AD4463"/>
    <w:rsid w:val="00AD6651"/>
    <w:rsid w:val="00AD6C9D"/>
    <w:rsid w:val="00AD6F69"/>
    <w:rsid w:val="00AD7626"/>
    <w:rsid w:val="00AD7CAC"/>
    <w:rsid w:val="00AD7D81"/>
    <w:rsid w:val="00AE0444"/>
    <w:rsid w:val="00AE0BBD"/>
    <w:rsid w:val="00AE1E43"/>
    <w:rsid w:val="00AE4C02"/>
    <w:rsid w:val="00AE4DD8"/>
    <w:rsid w:val="00AE56ED"/>
    <w:rsid w:val="00AE7283"/>
    <w:rsid w:val="00AF0DCA"/>
    <w:rsid w:val="00AF2022"/>
    <w:rsid w:val="00AF2D69"/>
    <w:rsid w:val="00AF38BA"/>
    <w:rsid w:val="00AF4E1C"/>
    <w:rsid w:val="00AF5A95"/>
    <w:rsid w:val="00AF6698"/>
    <w:rsid w:val="00AF67A4"/>
    <w:rsid w:val="00AF69FD"/>
    <w:rsid w:val="00AF6C0E"/>
    <w:rsid w:val="00B01E92"/>
    <w:rsid w:val="00B02C79"/>
    <w:rsid w:val="00B03296"/>
    <w:rsid w:val="00B0347B"/>
    <w:rsid w:val="00B0556E"/>
    <w:rsid w:val="00B0643A"/>
    <w:rsid w:val="00B069A1"/>
    <w:rsid w:val="00B06C97"/>
    <w:rsid w:val="00B1147F"/>
    <w:rsid w:val="00B114A6"/>
    <w:rsid w:val="00B17530"/>
    <w:rsid w:val="00B20F6B"/>
    <w:rsid w:val="00B22095"/>
    <w:rsid w:val="00B22DD4"/>
    <w:rsid w:val="00B23B45"/>
    <w:rsid w:val="00B24D84"/>
    <w:rsid w:val="00B2703D"/>
    <w:rsid w:val="00B274DE"/>
    <w:rsid w:val="00B3015E"/>
    <w:rsid w:val="00B31271"/>
    <w:rsid w:val="00B32442"/>
    <w:rsid w:val="00B32738"/>
    <w:rsid w:val="00B32BAA"/>
    <w:rsid w:val="00B34215"/>
    <w:rsid w:val="00B372BE"/>
    <w:rsid w:val="00B37E72"/>
    <w:rsid w:val="00B40E17"/>
    <w:rsid w:val="00B41C8B"/>
    <w:rsid w:val="00B42110"/>
    <w:rsid w:val="00B42A61"/>
    <w:rsid w:val="00B4373E"/>
    <w:rsid w:val="00B43F05"/>
    <w:rsid w:val="00B4424D"/>
    <w:rsid w:val="00B4464C"/>
    <w:rsid w:val="00B45755"/>
    <w:rsid w:val="00B45CBF"/>
    <w:rsid w:val="00B46122"/>
    <w:rsid w:val="00B462ED"/>
    <w:rsid w:val="00B466BA"/>
    <w:rsid w:val="00B474DF"/>
    <w:rsid w:val="00B47556"/>
    <w:rsid w:val="00B477AA"/>
    <w:rsid w:val="00B50681"/>
    <w:rsid w:val="00B51718"/>
    <w:rsid w:val="00B5246B"/>
    <w:rsid w:val="00B541D1"/>
    <w:rsid w:val="00B5495C"/>
    <w:rsid w:val="00B55ECA"/>
    <w:rsid w:val="00B569E2"/>
    <w:rsid w:val="00B56E65"/>
    <w:rsid w:val="00B570BB"/>
    <w:rsid w:val="00B60D1C"/>
    <w:rsid w:val="00B7290B"/>
    <w:rsid w:val="00B72E93"/>
    <w:rsid w:val="00B74892"/>
    <w:rsid w:val="00B75F11"/>
    <w:rsid w:val="00B77AA4"/>
    <w:rsid w:val="00B80D0A"/>
    <w:rsid w:val="00B84CBA"/>
    <w:rsid w:val="00B85A11"/>
    <w:rsid w:val="00B86799"/>
    <w:rsid w:val="00B86987"/>
    <w:rsid w:val="00B87888"/>
    <w:rsid w:val="00B87C03"/>
    <w:rsid w:val="00B9129D"/>
    <w:rsid w:val="00B92D52"/>
    <w:rsid w:val="00B932BE"/>
    <w:rsid w:val="00B96ED0"/>
    <w:rsid w:val="00BA0496"/>
    <w:rsid w:val="00BA3C1B"/>
    <w:rsid w:val="00BA688A"/>
    <w:rsid w:val="00BB091E"/>
    <w:rsid w:val="00BB100C"/>
    <w:rsid w:val="00BB22CA"/>
    <w:rsid w:val="00BB2AE8"/>
    <w:rsid w:val="00BB33A3"/>
    <w:rsid w:val="00BB4097"/>
    <w:rsid w:val="00BB4E2C"/>
    <w:rsid w:val="00BB6022"/>
    <w:rsid w:val="00BB7E50"/>
    <w:rsid w:val="00BC059C"/>
    <w:rsid w:val="00BC1633"/>
    <w:rsid w:val="00BC2B4C"/>
    <w:rsid w:val="00BC3AF9"/>
    <w:rsid w:val="00BC567F"/>
    <w:rsid w:val="00BD0405"/>
    <w:rsid w:val="00BD10A4"/>
    <w:rsid w:val="00BD11E5"/>
    <w:rsid w:val="00BD5CC4"/>
    <w:rsid w:val="00BD7889"/>
    <w:rsid w:val="00BE0DBB"/>
    <w:rsid w:val="00BE11C1"/>
    <w:rsid w:val="00BE11E2"/>
    <w:rsid w:val="00BE2A98"/>
    <w:rsid w:val="00BE350E"/>
    <w:rsid w:val="00BE3E5C"/>
    <w:rsid w:val="00BE5F04"/>
    <w:rsid w:val="00BE60C0"/>
    <w:rsid w:val="00BE6918"/>
    <w:rsid w:val="00BF03ED"/>
    <w:rsid w:val="00BF19ED"/>
    <w:rsid w:val="00BF33F7"/>
    <w:rsid w:val="00BF444F"/>
    <w:rsid w:val="00BF5AC8"/>
    <w:rsid w:val="00BF7871"/>
    <w:rsid w:val="00BF78B6"/>
    <w:rsid w:val="00BF7C50"/>
    <w:rsid w:val="00C00BB1"/>
    <w:rsid w:val="00C011D9"/>
    <w:rsid w:val="00C0134E"/>
    <w:rsid w:val="00C01DD2"/>
    <w:rsid w:val="00C03C55"/>
    <w:rsid w:val="00C0691B"/>
    <w:rsid w:val="00C06D56"/>
    <w:rsid w:val="00C0742F"/>
    <w:rsid w:val="00C103F3"/>
    <w:rsid w:val="00C111DF"/>
    <w:rsid w:val="00C171C1"/>
    <w:rsid w:val="00C172A3"/>
    <w:rsid w:val="00C201B0"/>
    <w:rsid w:val="00C20C6C"/>
    <w:rsid w:val="00C2172B"/>
    <w:rsid w:val="00C21B3E"/>
    <w:rsid w:val="00C2438E"/>
    <w:rsid w:val="00C30779"/>
    <w:rsid w:val="00C30965"/>
    <w:rsid w:val="00C351C8"/>
    <w:rsid w:val="00C3691C"/>
    <w:rsid w:val="00C36CBF"/>
    <w:rsid w:val="00C43B4C"/>
    <w:rsid w:val="00C448CB"/>
    <w:rsid w:val="00C52CB1"/>
    <w:rsid w:val="00C556D8"/>
    <w:rsid w:val="00C57293"/>
    <w:rsid w:val="00C5793D"/>
    <w:rsid w:val="00C60BB3"/>
    <w:rsid w:val="00C6184B"/>
    <w:rsid w:val="00C61E0C"/>
    <w:rsid w:val="00C63718"/>
    <w:rsid w:val="00C63DE0"/>
    <w:rsid w:val="00C6499B"/>
    <w:rsid w:val="00C65AA1"/>
    <w:rsid w:val="00C65B5A"/>
    <w:rsid w:val="00C669CB"/>
    <w:rsid w:val="00C67BA1"/>
    <w:rsid w:val="00C71E75"/>
    <w:rsid w:val="00C763B8"/>
    <w:rsid w:val="00C76A40"/>
    <w:rsid w:val="00C77257"/>
    <w:rsid w:val="00C77746"/>
    <w:rsid w:val="00C805AD"/>
    <w:rsid w:val="00C8097A"/>
    <w:rsid w:val="00C82BD4"/>
    <w:rsid w:val="00C83CD2"/>
    <w:rsid w:val="00C857D1"/>
    <w:rsid w:val="00C878F5"/>
    <w:rsid w:val="00C93853"/>
    <w:rsid w:val="00C93B2E"/>
    <w:rsid w:val="00C96948"/>
    <w:rsid w:val="00CA1479"/>
    <w:rsid w:val="00CA2A89"/>
    <w:rsid w:val="00CA3AB9"/>
    <w:rsid w:val="00CA4CE4"/>
    <w:rsid w:val="00CA6C84"/>
    <w:rsid w:val="00CB016E"/>
    <w:rsid w:val="00CB3794"/>
    <w:rsid w:val="00CB699D"/>
    <w:rsid w:val="00CB69E3"/>
    <w:rsid w:val="00CC1B97"/>
    <w:rsid w:val="00CC2245"/>
    <w:rsid w:val="00CC476A"/>
    <w:rsid w:val="00CC5281"/>
    <w:rsid w:val="00CC62EB"/>
    <w:rsid w:val="00CC787D"/>
    <w:rsid w:val="00CD1F4F"/>
    <w:rsid w:val="00CD2159"/>
    <w:rsid w:val="00CD2300"/>
    <w:rsid w:val="00CD354F"/>
    <w:rsid w:val="00CD3E10"/>
    <w:rsid w:val="00CD4D45"/>
    <w:rsid w:val="00CD5CC7"/>
    <w:rsid w:val="00CD5D21"/>
    <w:rsid w:val="00CE1B20"/>
    <w:rsid w:val="00CE2B92"/>
    <w:rsid w:val="00CE5AD1"/>
    <w:rsid w:val="00CE671F"/>
    <w:rsid w:val="00CF0D27"/>
    <w:rsid w:val="00CF0FD2"/>
    <w:rsid w:val="00CF17EF"/>
    <w:rsid w:val="00CF3328"/>
    <w:rsid w:val="00CF34F5"/>
    <w:rsid w:val="00CF3570"/>
    <w:rsid w:val="00CF4628"/>
    <w:rsid w:val="00CF47D1"/>
    <w:rsid w:val="00CF5045"/>
    <w:rsid w:val="00CF7767"/>
    <w:rsid w:val="00D0003F"/>
    <w:rsid w:val="00D02073"/>
    <w:rsid w:val="00D03476"/>
    <w:rsid w:val="00D0487A"/>
    <w:rsid w:val="00D0554E"/>
    <w:rsid w:val="00D05E4F"/>
    <w:rsid w:val="00D07F3D"/>
    <w:rsid w:val="00D12FDC"/>
    <w:rsid w:val="00D13024"/>
    <w:rsid w:val="00D13EE0"/>
    <w:rsid w:val="00D150A3"/>
    <w:rsid w:val="00D15C3A"/>
    <w:rsid w:val="00D15EC4"/>
    <w:rsid w:val="00D22ADF"/>
    <w:rsid w:val="00D22EFA"/>
    <w:rsid w:val="00D25A6D"/>
    <w:rsid w:val="00D26F3A"/>
    <w:rsid w:val="00D30323"/>
    <w:rsid w:val="00D31A1B"/>
    <w:rsid w:val="00D3292C"/>
    <w:rsid w:val="00D33B9E"/>
    <w:rsid w:val="00D36CB6"/>
    <w:rsid w:val="00D40303"/>
    <w:rsid w:val="00D40C69"/>
    <w:rsid w:val="00D41651"/>
    <w:rsid w:val="00D41FBE"/>
    <w:rsid w:val="00D425A3"/>
    <w:rsid w:val="00D449C1"/>
    <w:rsid w:val="00D44DE4"/>
    <w:rsid w:val="00D4534A"/>
    <w:rsid w:val="00D45744"/>
    <w:rsid w:val="00D45B4E"/>
    <w:rsid w:val="00D46146"/>
    <w:rsid w:val="00D46A3D"/>
    <w:rsid w:val="00D47AB4"/>
    <w:rsid w:val="00D519C3"/>
    <w:rsid w:val="00D51F3C"/>
    <w:rsid w:val="00D52922"/>
    <w:rsid w:val="00D563AC"/>
    <w:rsid w:val="00D56E29"/>
    <w:rsid w:val="00D5776F"/>
    <w:rsid w:val="00D57D5F"/>
    <w:rsid w:val="00D6060A"/>
    <w:rsid w:val="00D6271C"/>
    <w:rsid w:val="00D64E13"/>
    <w:rsid w:val="00D65489"/>
    <w:rsid w:val="00D65B4A"/>
    <w:rsid w:val="00D6714A"/>
    <w:rsid w:val="00D7435A"/>
    <w:rsid w:val="00D7606A"/>
    <w:rsid w:val="00D86AF3"/>
    <w:rsid w:val="00D9310F"/>
    <w:rsid w:val="00D93508"/>
    <w:rsid w:val="00D951A9"/>
    <w:rsid w:val="00D978F9"/>
    <w:rsid w:val="00D97F67"/>
    <w:rsid w:val="00DA2BAC"/>
    <w:rsid w:val="00DA6740"/>
    <w:rsid w:val="00DA6ACB"/>
    <w:rsid w:val="00DB0161"/>
    <w:rsid w:val="00DB07CC"/>
    <w:rsid w:val="00DB3198"/>
    <w:rsid w:val="00DB526D"/>
    <w:rsid w:val="00DB584F"/>
    <w:rsid w:val="00DB7BC1"/>
    <w:rsid w:val="00DC1350"/>
    <w:rsid w:val="00DC2FAF"/>
    <w:rsid w:val="00DC37FA"/>
    <w:rsid w:val="00DC421F"/>
    <w:rsid w:val="00DC4605"/>
    <w:rsid w:val="00DC4E23"/>
    <w:rsid w:val="00DC7D6E"/>
    <w:rsid w:val="00DD0591"/>
    <w:rsid w:val="00DD05AA"/>
    <w:rsid w:val="00DD28FC"/>
    <w:rsid w:val="00DD2A00"/>
    <w:rsid w:val="00DD3467"/>
    <w:rsid w:val="00DD537E"/>
    <w:rsid w:val="00DD76BA"/>
    <w:rsid w:val="00DE0D7D"/>
    <w:rsid w:val="00DE2071"/>
    <w:rsid w:val="00DE2B56"/>
    <w:rsid w:val="00DE2E56"/>
    <w:rsid w:val="00DE50CA"/>
    <w:rsid w:val="00DE51F8"/>
    <w:rsid w:val="00DE5379"/>
    <w:rsid w:val="00DE6F37"/>
    <w:rsid w:val="00DF10AD"/>
    <w:rsid w:val="00DF1F93"/>
    <w:rsid w:val="00DF54FD"/>
    <w:rsid w:val="00DF5898"/>
    <w:rsid w:val="00DF7CAC"/>
    <w:rsid w:val="00E01EBA"/>
    <w:rsid w:val="00E028FA"/>
    <w:rsid w:val="00E03500"/>
    <w:rsid w:val="00E103A7"/>
    <w:rsid w:val="00E10BA3"/>
    <w:rsid w:val="00E11194"/>
    <w:rsid w:val="00E13409"/>
    <w:rsid w:val="00E1490A"/>
    <w:rsid w:val="00E14EFA"/>
    <w:rsid w:val="00E15512"/>
    <w:rsid w:val="00E16901"/>
    <w:rsid w:val="00E1763C"/>
    <w:rsid w:val="00E20020"/>
    <w:rsid w:val="00E20029"/>
    <w:rsid w:val="00E203BC"/>
    <w:rsid w:val="00E20C33"/>
    <w:rsid w:val="00E227FB"/>
    <w:rsid w:val="00E22E5F"/>
    <w:rsid w:val="00E23663"/>
    <w:rsid w:val="00E239D3"/>
    <w:rsid w:val="00E2512F"/>
    <w:rsid w:val="00E27462"/>
    <w:rsid w:val="00E32523"/>
    <w:rsid w:val="00E352B7"/>
    <w:rsid w:val="00E37596"/>
    <w:rsid w:val="00E402B2"/>
    <w:rsid w:val="00E40E34"/>
    <w:rsid w:val="00E422FD"/>
    <w:rsid w:val="00E428AD"/>
    <w:rsid w:val="00E43D44"/>
    <w:rsid w:val="00E453AD"/>
    <w:rsid w:val="00E477B1"/>
    <w:rsid w:val="00E5006E"/>
    <w:rsid w:val="00E50AAF"/>
    <w:rsid w:val="00E524EB"/>
    <w:rsid w:val="00E529B1"/>
    <w:rsid w:val="00E5404E"/>
    <w:rsid w:val="00E56C54"/>
    <w:rsid w:val="00E600C7"/>
    <w:rsid w:val="00E61F08"/>
    <w:rsid w:val="00E63A2C"/>
    <w:rsid w:val="00E64501"/>
    <w:rsid w:val="00E6453C"/>
    <w:rsid w:val="00E649F3"/>
    <w:rsid w:val="00E64FF5"/>
    <w:rsid w:val="00E671C4"/>
    <w:rsid w:val="00E761CA"/>
    <w:rsid w:val="00E835A7"/>
    <w:rsid w:val="00E908B0"/>
    <w:rsid w:val="00E91182"/>
    <w:rsid w:val="00E92340"/>
    <w:rsid w:val="00E926AF"/>
    <w:rsid w:val="00E928E4"/>
    <w:rsid w:val="00E93D72"/>
    <w:rsid w:val="00E95F1A"/>
    <w:rsid w:val="00EA0D94"/>
    <w:rsid w:val="00EA145E"/>
    <w:rsid w:val="00EA364C"/>
    <w:rsid w:val="00EA3BC4"/>
    <w:rsid w:val="00EA483A"/>
    <w:rsid w:val="00EA4885"/>
    <w:rsid w:val="00EA4D5D"/>
    <w:rsid w:val="00EA6015"/>
    <w:rsid w:val="00EB0DAB"/>
    <w:rsid w:val="00EB418E"/>
    <w:rsid w:val="00EB6445"/>
    <w:rsid w:val="00EB72AD"/>
    <w:rsid w:val="00EC1F2C"/>
    <w:rsid w:val="00EC2B5B"/>
    <w:rsid w:val="00EC34AB"/>
    <w:rsid w:val="00EC4579"/>
    <w:rsid w:val="00EC5069"/>
    <w:rsid w:val="00EC5961"/>
    <w:rsid w:val="00EC5D2F"/>
    <w:rsid w:val="00EC715D"/>
    <w:rsid w:val="00ED051E"/>
    <w:rsid w:val="00ED0BC8"/>
    <w:rsid w:val="00ED1A88"/>
    <w:rsid w:val="00ED2B57"/>
    <w:rsid w:val="00ED3DAC"/>
    <w:rsid w:val="00ED6250"/>
    <w:rsid w:val="00EE1424"/>
    <w:rsid w:val="00EE194E"/>
    <w:rsid w:val="00EE197B"/>
    <w:rsid w:val="00EE2446"/>
    <w:rsid w:val="00EE2931"/>
    <w:rsid w:val="00EE2BED"/>
    <w:rsid w:val="00EE458B"/>
    <w:rsid w:val="00EE5D29"/>
    <w:rsid w:val="00EE6485"/>
    <w:rsid w:val="00EE781F"/>
    <w:rsid w:val="00EE7F1C"/>
    <w:rsid w:val="00EF046B"/>
    <w:rsid w:val="00EF110B"/>
    <w:rsid w:val="00EF171C"/>
    <w:rsid w:val="00EF3820"/>
    <w:rsid w:val="00EF4433"/>
    <w:rsid w:val="00EF6A2F"/>
    <w:rsid w:val="00F029AC"/>
    <w:rsid w:val="00F02A76"/>
    <w:rsid w:val="00F03A1D"/>
    <w:rsid w:val="00F0418B"/>
    <w:rsid w:val="00F06519"/>
    <w:rsid w:val="00F07E1B"/>
    <w:rsid w:val="00F10EEE"/>
    <w:rsid w:val="00F11039"/>
    <w:rsid w:val="00F112B7"/>
    <w:rsid w:val="00F11701"/>
    <w:rsid w:val="00F122A3"/>
    <w:rsid w:val="00F13822"/>
    <w:rsid w:val="00F13E35"/>
    <w:rsid w:val="00F140B0"/>
    <w:rsid w:val="00F158FD"/>
    <w:rsid w:val="00F202D8"/>
    <w:rsid w:val="00F20740"/>
    <w:rsid w:val="00F21DBA"/>
    <w:rsid w:val="00F24833"/>
    <w:rsid w:val="00F248DE"/>
    <w:rsid w:val="00F251F9"/>
    <w:rsid w:val="00F25B31"/>
    <w:rsid w:val="00F268DB"/>
    <w:rsid w:val="00F312E1"/>
    <w:rsid w:val="00F31897"/>
    <w:rsid w:val="00F31C11"/>
    <w:rsid w:val="00F33546"/>
    <w:rsid w:val="00F33A7F"/>
    <w:rsid w:val="00F34824"/>
    <w:rsid w:val="00F34830"/>
    <w:rsid w:val="00F353D0"/>
    <w:rsid w:val="00F35453"/>
    <w:rsid w:val="00F40CA9"/>
    <w:rsid w:val="00F411D2"/>
    <w:rsid w:val="00F434AA"/>
    <w:rsid w:val="00F43F5B"/>
    <w:rsid w:val="00F44D64"/>
    <w:rsid w:val="00F47CAD"/>
    <w:rsid w:val="00F504B5"/>
    <w:rsid w:val="00F51D61"/>
    <w:rsid w:val="00F52A28"/>
    <w:rsid w:val="00F53C55"/>
    <w:rsid w:val="00F54B89"/>
    <w:rsid w:val="00F558F7"/>
    <w:rsid w:val="00F57B9F"/>
    <w:rsid w:val="00F6168A"/>
    <w:rsid w:val="00F61929"/>
    <w:rsid w:val="00F6415F"/>
    <w:rsid w:val="00F66953"/>
    <w:rsid w:val="00F66C85"/>
    <w:rsid w:val="00F66D94"/>
    <w:rsid w:val="00F66E2B"/>
    <w:rsid w:val="00F700B0"/>
    <w:rsid w:val="00F70A16"/>
    <w:rsid w:val="00F715CE"/>
    <w:rsid w:val="00F72601"/>
    <w:rsid w:val="00F73762"/>
    <w:rsid w:val="00F7410C"/>
    <w:rsid w:val="00F800B3"/>
    <w:rsid w:val="00F8077B"/>
    <w:rsid w:val="00F81A3D"/>
    <w:rsid w:val="00F83DC1"/>
    <w:rsid w:val="00F8464B"/>
    <w:rsid w:val="00F85989"/>
    <w:rsid w:val="00F85A7A"/>
    <w:rsid w:val="00F87C44"/>
    <w:rsid w:val="00F902F2"/>
    <w:rsid w:val="00F92380"/>
    <w:rsid w:val="00F93451"/>
    <w:rsid w:val="00F95B31"/>
    <w:rsid w:val="00FA178C"/>
    <w:rsid w:val="00FA4775"/>
    <w:rsid w:val="00FA4C4F"/>
    <w:rsid w:val="00FA5730"/>
    <w:rsid w:val="00FA5DE7"/>
    <w:rsid w:val="00FA6413"/>
    <w:rsid w:val="00FB1100"/>
    <w:rsid w:val="00FB2722"/>
    <w:rsid w:val="00FB5211"/>
    <w:rsid w:val="00FB5621"/>
    <w:rsid w:val="00FB5695"/>
    <w:rsid w:val="00FB5CB5"/>
    <w:rsid w:val="00FB5D8E"/>
    <w:rsid w:val="00FC0411"/>
    <w:rsid w:val="00FC1194"/>
    <w:rsid w:val="00FC2A40"/>
    <w:rsid w:val="00FC3C20"/>
    <w:rsid w:val="00FC4E66"/>
    <w:rsid w:val="00FC6CA8"/>
    <w:rsid w:val="00FD05F6"/>
    <w:rsid w:val="00FD2710"/>
    <w:rsid w:val="00FD4120"/>
    <w:rsid w:val="00FD5115"/>
    <w:rsid w:val="00FD5362"/>
    <w:rsid w:val="00FD5CAE"/>
    <w:rsid w:val="00FD6176"/>
    <w:rsid w:val="00FD6C19"/>
    <w:rsid w:val="00FE0FC8"/>
    <w:rsid w:val="00FE2B20"/>
    <w:rsid w:val="00FE339D"/>
    <w:rsid w:val="00FE43D7"/>
    <w:rsid w:val="00FE4B29"/>
    <w:rsid w:val="00FE4D56"/>
    <w:rsid w:val="00FE6DB9"/>
    <w:rsid w:val="00FE710D"/>
    <w:rsid w:val="00FE7816"/>
    <w:rsid w:val="00FE7935"/>
    <w:rsid w:val="00FE7983"/>
    <w:rsid w:val="00FF015B"/>
    <w:rsid w:val="00FF5ACD"/>
    <w:rsid w:val="00FF698D"/>
    <w:rsid w:val="00FF7BDF"/>
    <w:rsid w:val="01C32AD4"/>
    <w:rsid w:val="0251F4DC"/>
    <w:rsid w:val="025DE97D"/>
    <w:rsid w:val="0314BB6C"/>
    <w:rsid w:val="03625480"/>
    <w:rsid w:val="03D84049"/>
    <w:rsid w:val="048B8A21"/>
    <w:rsid w:val="05D87F50"/>
    <w:rsid w:val="070F679A"/>
    <w:rsid w:val="073AEDAF"/>
    <w:rsid w:val="0746F575"/>
    <w:rsid w:val="079CDEAF"/>
    <w:rsid w:val="09955A6E"/>
    <w:rsid w:val="09B0C2C5"/>
    <w:rsid w:val="09B36475"/>
    <w:rsid w:val="0A6FCEE9"/>
    <w:rsid w:val="0AC189A2"/>
    <w:rsid w:val="0BF1E395"/>
    <w:rsid w:val="0C5D005F"/>
    <w:rsid w:val="0D002ABE"/>
    <w:rsid w:val="0E0ECAFB"/>
    <w:rsid w:val="0E97A3B1"/>
    <w:rsid w:val="0F952AAD"/>
    <w:rsid w:val="11CD0ED5"/>
    <w:rsid w:val="120EA861"/>
    <w:rsid w:val="1357158B"/>
    <w:rsid w:val="13A3438F"/>
    <w:rsid w:val="13C48771"/>
    <w:rsid w:val="13F630E6"/>
    <w:rsid w:val="143CDF27"/>
    <w:rsid w:val="15135D01"/>
    <w:rsid w:val="1527B478"/>
    <w:rsid w:val="15CDA26C"/>
    <w:rsid w:val="16805B0E"/>
    <w:rsid w:val="1727ADF0"/>
    <w:rsid w:val="1736356D"/>
    <w:rsid w:val="174D6B03"/>
    <w:rsid w:val="178963FC"/>
    <w:rsid w:val="1836E453"/>
    <w:rsid w:val="18B9B8C4"/>
    <w:rsid w:val="1928316A"/>
    <w:rsid w:val="196A07C9"/>
    <w:rsid w:val="1AB16AA4"/>
    <w:rsid w:val="1AF7DD53"/>
    <w:rsid w:val="1CC79082"/>
    <w:rsid w:val="1E92113A"/>
    <w:rsid w:val="1EB21AD4"/>
    <w:rsid w:val="1EC171C9"/>
    <w:rsid w:val="1F32060A"/>
    <w:rsid w:val="1FCB687F"/>
    <w:rsid w:val="1FFB9269"/>
    <w:rsid w:val="214BE961"/>
    <w:rsid w:val="236504A5"/>
    <w:rsid w:val="2486427B"/>
    <w:rsid w:val="254634C8"/>
    <w:rsid w:val="25A525EA"/>
    <w:rsid w:val="25B6C1C1"/>
    <w:rsid w:val="26684C97"/>
    <w:rsid w:val="277170F8"/>
    <w:rsid w:val="279472B4"/>
    <w:rsid w:val="28363DF1"/>
    <w:rsid w:val="28C4ABCE"/>
    <w:rsid w:val="29308CE6"/>
    <w:rsid w:val="29695EDB"/>
    <w:rsid w:val="2A033A9B"/>
    <w:rsid w:val="2BC89BB4"/>
    <w:rsid w:val="2BE0BB6A"/>
    <w:rsid w:val="2CB76518"/>
    <w:rsid w:val="2CC0F92B"/>
    <w:rsid w:val="2D646C15"/>
    <w:rsid w:val="2DCDC675"/>
    <w:rsid w:val="2E6ECB56"/>
    <w:rsid w:val="2E9B57E5"/>
    <w:rsid w:val="2F1A50B3"/>
    <w:rsid w:val="2FB7E083"/>
    <w:rsid w:val="30EB4417"/>
    <w:rsid w:val="31FAB729"/>
    <w:rsid w:val="320CB3A3"/>
    <w:rsid w:val="3292BC72"/>
    <w:rsid w:val="342E5C4A"/>
    <w:rsid w:val="34936AEE"/>
    <w:rsid w:val="34956C5B"/>
    <w:rsid w:val="34A13551"/>
    <w:rsid w:val="34BD150F"/>
    <w:rsid w:val="35A8198D"/>
    <w:rsid w:val="35ED9281"/>
    <w:rsid w:val="35F691F8"/>
    <w:rsid w:val="36A1CB85"/>
    <w:rsid w:val="3772B41F"/>
    <w:rsid w:val="3781BF49"/>
    <w:rsid w:val="3789ADDF"/>
    <w:rsid w:val="37BA20BF"/>
    <w:rsid w:val="38A78C62"/>
    <w:rsid w:val="38B41F6F"/>
    <w:rsid w:val="38BCFB06"/>
    <w:rsid w:val="391DD364"/>
    <w:rsid w:val="3AA10AB5"/>
    <w:rsid w:val="3AC9227E"/>
    <w:rsid w:val="3C691520"/>
    <w:rsid w:val="3DED384F"/>
    <w:rsid w:val="3E134875"/>
    <w:rsid w:val="4076E4A0"/>
    <w:rsid w:val="414E541B"/>
    <w:rsid w:val="417185E9"/>
    <w:rsid w:val="42157E20"/>
    <w:rsid w:val="422C856E"/>
    <w:rsid w:val="43C4D4E6"/>
    <w:rsid w:val="447633AF"/>
    <w:rsid w:val="44B13B1A"/>
    <w:rsid w:val="45AE8411"/>
    <w:rsid w:val="4633653B"/>
    <w:rsid w:val="46EFF10F"/>
    <w:rsid w:val="47CEC0EC"/>
    <w:rsid w:val="48921E44"/>
    <w:rsid w:val="4ABCE866"/>
    <w:rsid w:val="4AD9D312"/>
    <w:rsid w:val="4AF2370A"/>
    <w:rsid w:val="4BAE1B87"/>
    <w:rsid w:val="4C3BE1F4"/>
    <w:rsid w:val="4C7A2CC1"/>
    <w:rsid w:val="4ED8B363"/>
    <w:rsid w:val="4FA13495"/>
    <w:rsid w:val="505EA038"/>
    <w:rsid w:val="5075FDE7"/>
    <w:rsid w:val="50A6F28B"/>
    <w:rsid w:val="50D50C7A"/>
    <w:rsid w:val="51171975"/>
    <w:rsid w:val="52475C71"/>
    <w:rsid w:val="529C3718"/>
    <w:rsid w:val="53E6EFD9"/>
    <w:rsid w:val="54F1AF12"/>
    <w:rsid w:val="55190FEB"/>
    <w:rsid w:val="56154B41"/>
    <w:rsid w:val="56D9B806"/>
    <w:rsid w:val="56F5A22D"/>
    <w:rsid w:val="5708E0EC"/>
    <w:rsid w:val="5749F29A"/>
    <w:rsid w:val="58572998"/>
    <w:rsid w:val="58934096"/>
    <w:rsid w:val="594D09B5"/>
    <w:rsid w:val="594F8E5A"/>
    <w:rsid w:val="59EFC20E"/>
    <w:rsid w:val="5A794438"/>
    <w:rsid w:val="5A81C0C7"/>
    <w:rsid w:val="5AA2096E"/>
    <w:rsid w:val="5AE18D9D"/>
    <w:rsid w:val="5B856C2B"/>
    <w:rsid w:val="5E933364"/>
    <w:rsid w:val="5F0F1C35"/>
    <w:rsid w:val="5F834F1D"/>
    <w:rsid w:val="5FC8CDB4"/>
    <w:rsid w:val="60EA315C"/>
    <w:rsid w:val="6216B184"/>
    <w:rsid w:val="627B4FAA"/>
    <w:rsid w:val="62B0D6FA"/>
    <w:rsid w:val="63CF5DD4"/>
    <w:rsid w:val="64260008"/>
    <w:rsid w:val="64284024"/>
    <w:rsid w:val="643B6457"/>
    <w:rsid w:val="64E2BCF1"/>
    <w:rsid w:val="65B3567A"/>
    <w:rsid w:val="65CD9E94"/>
    <w:rsid w:val="6634406F"/>
    <w:rsid w:val="6642B6FF"/>
    <w:rsid w:val="66C3DFC0"/>
    <w:rsid w:val="6755E188"/>
    <w:rsid w:val="69BF5887"/>
    <w:rsid w:val="6DB87875"/>
    <w:rsid w:val="6E646FF0"/>
    <w:rsid w:val="6ED726D0"/>
    <w:rsid w:val="706795DA"/>
    <w:rsid w:val="708981F6"/>
    <w:rsid w:val="71A25950"/>
    <w:rsid w:val="733E86FB"/>
    <w:rsid w:val="735C9B39"/>
    <w:rsid w:val="73629525"/>
    <w:rsid w:val="737CCECD"/>
    <w:rsid w:val="73C948A2"/>
    <w:rsid w:val="73F58A3B"/>
    <w:rsid w:val="74231507"/>
    <w:rsid w:val="7454A76D"/>
    <w:rsid w:val="75170905"/>
    <w:rsid w:val="757454A4"/>
    <w:rsid w:val="75EE966D"/>
    <w:rsid w:val="76983963"/>
    <w:rsid w:val="77540DDC"/>
    <w:rsid w:val="777190CD"/>
    <w:rsid w:val="7840DCFD"/>
    <w:rsid w:val="785F1444"/>
    <w:rsid w:val="7A49DEF0"/>
    <w:rsid w:val="7ABDDB9C"/>
    <w:rsid w:val="7BB25C09"/>
    <w:rsid w:val="7BB5734B"/>
    <w:rsid w:val="7C3F789A"/>
    <w:rsid w:val="7CE88322"/>
    <w:rsid w:val="7F32C8B0"/>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07227"/>
  <w15:docId w15:val="{80F1B299-E770-4393-AAAF-0D5F34D30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9" w:semiHidden="1" w:unhideWhenUsed="1" w:qFormat="1"/>
    <w:lsdException w:name="List Bullet 3" w:semiHidden="1" w:unhideWhenUsed="1"/>
    <w:lsdException w:name="List Bullet 4" w:semiHidden="1" w:unhideWhenUsed="1"/>
    <w:lsdException w:name="List Bullet 5" w:semiHidden="1" w:unhideWhenUsed="1"/>
    <w:lsdException w:name="List Number 2" w:uiPriority="10"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75960"/>
    <w:pPr>
      <w:spacing w:after="240" w:line="480" w:lineRule="auto"/>
    </w:pPr>
    <w:rPr>
      <w:rFonts w:ascii="Arial" w:hAnsi="Arial"/>
      <w:sz w:val="24"/>
    </w:rPr>
  </w:style>
  <w:style w:type="paragraph" w:styleId="Heading1">
    <w:name w:val="heading 1"/>
    <w:basedOn w:val="Normal"/>
    <w:next w:val="Normal"/>
    <w:link w:val="Heading1Char"/>
    <w:uiPriority w:val="9"/>
    <w:qFormat/>
    <w:rsid w:val="00BB7E50"/>
    <w:pPr>
      <w:keepNext/>
      <w:keepLines/>
      <w:spacing w:after="480" w:line="240" w:lineRule="auto"/>
      <w:outlineLvl w:val="0"/>
    </w:pPr>
    <w:rPr>
      <w:rFonts w:eastAsiaTheme="majorEastAsia" w:cstheme="majorBidi"/>
      <w:b/>
      <w:color w:val="002060"/>
      <w:sz w:val="36"/>
      <w:szCs w:val="32"/>
    </w:rPr>
  </w:style>
  <w:style w:type="paragraph" w:styleId="Heading2">
    <w:name w:val="heading 2"/>
    <w:basedOn w:val="Normal"/>
    <w:next w:val="Normal"/>
    <w:link w:val="Heading2Char"/>
    <w:uiPriority w:val="9"/>
    <w:qFormat/>
    <w:rsid w:val="001D4F95"/>
    <w:pPr>
      <w:keepNext/>
      <w:keepLines/>
      <w:spacing w:before="240" w:line="240" w:lineRule="auto"/>
      <w:outlineLvl w:val="1"/>
    </w:pPr>
    <w:rPr>
      <w:rFonts w:eastAsiaTheme="majorEastAsia" w:cstheme="majorBidi"/>
      <w:b/>
      <w:color w:val="002060"/>
      <w:sz w:val="32"/>
      <w:szCs w:val="26"/>
    </w:rPr>
  </w:style>
  <w:style w:type="paragraph" w:styleId="Heading3">
    <w:name w:val="heading 3"/>
    <w:basedOn w:val="Normal"/>
    <w:next w:val="Normal"/>
    <w:link w:val="Heading3Char"/>
    <w:uiPriority w:val="9"/>
    <w:qFormat/>
    <w:rsid w:val="001D4F95"/>
    <w:pPr>
      <w:keepNext/>
      <w:keepLines/>
      <w:spacing w:before="240" w:line="240" w:lineRule="auto"/>
      <w:outlineLvl w:val="2"/>
    </w:pPr>
    <w:rPr>
      <w:rFonts w:eastAsiaTheme="majorEastAsia" w:cstheme="majorBidi"/>
      <w:b/>
      <w:color w:val="002060"/>
      <w:sz w:val="28"/>
      <w:szCs w:val="24"/>
    </w:rPr>
  </w:style>
  <w:style w:type="paragraph" w:styleId="Heading4">
    <w:name w:val="heading 4"/>
    <w:basedOn w:val="Normal"/>
    <w:next w:val="Normal"/>
    <w:link w:val="Heading4Char"/>
    <w:uiPriority w:val="9"/>
    <w:unhideWhenUsed/>
    <w:qFormat/>
    <w:rsid w:val="001D4F95"/>
    <w:pPr>
      <w:keepNext/>
      <w:keepLines/>
      <w:spacing w:before="180" w:after="180" w:line="240" w:lineRule="auto"/>
      <w:outlineLvl w:val="3"/>
    </w:pPr>
    <w:rPr>
      <w:rFonts w:eastAsiaTheme="majorEastAsia" w:cstheme="majorBidi"/>
      <w:b/>
      <w:iCs/>
      <w:color w:val="002060"/>
    </w:rPr>
  </w:style>
  <w:style w:type="paragraph" w:styleId="Heading5">
    <w:name w:val="heading 5"/>
    <w:basedOn w:val="Normal"/>
    <w:next w:val="Normal"/>
    <w:link w:val="Heading5Char"/>
    <w:uiPriority w:val="9"/>
    <w:unhideWhenUsed/>
    <w:qFormat/>
    <w:rsid w:val="00FF7BDF"/>
    <w:pPr>
      <w:keepNext/>
      <w:keepLines/>
      <w:spacing w:before="120" w:after="120" w:line="240" w:lineRule="auto"/>
      <w:outlineLvl w:val="4"/>
    </w:pPr>
    <w:rPr>
      <w:rFonts w:asciiTheme="majorHAnsi" w:hAnsiTheme="majorHAnsi" w:eastAsiaTheme="majorEastAsia" w:cstheme="majorBidi"/>
      <w:b/>
      <w:i/>
    </w:rPr>
  </w:style>
  <w:style w:type="paragraph" w:styleId="Heading6">
    <w:name w:val="heading 6"/>
    <w:basedOn w:val="Normal"/>
    <w:next w:val="Normal"/>
    <w:link w:val="Heading6Char"/>
    <w:uiPriority w:val="9"/>
    <w:semiHidden/>
    <w:unhideWhenUsed/>
    <w:qFormat/>
    <w:rsid w:val="00FF7BDF"/>
    <w:pPr>
      <w:keepNext/>
      <w:keepLines/>
      <w:spacing w:before="120" w:after="120" w:line="240" w:lineRule="auto"/>
      <w:outlineLvl w:val="5"/>
    </w:pPr>
    <w:rPr>
      <w:rFonts w:eastAsiaTheme="majorEastAsia" w:cstheme="majorBidi"/>
      <w:i/>
    </w:rPr>
  </w:style>
  <w:style w:type="paragraph" w:styleId="Heading7">
    <w:name w:val="heading 7"/>
    <w:basedOn w:val="Normal"/>
    <w:next w:val="Normal"/>
    <w:link w:val="Heading7Char"/>
    <w:uiPriority w:val="9"/>
    <w:semiHidden/>
    <w:unhideWhenUsed/>
    <w:qFormat/>
    <w:rsid w:val="00AB0B6F"/>
    <w:pPr>
      <w:keepNext/>
      <w:keepLines/>
      <w:numPr>
        <w:ilvl w:val="6"/>
        <w:numId w:val="3"/>
      </w:numPr>
      <w:spacing w:before="40" w:after="0"/>
      <w:outlineLvl w:val="6"/>
    </w:pPr>
    <w:rPr>
      <w:rFonts w:asciiTheme="majorHAnsi" w:hAnsiTheme="majorHAnsi" w:eastAsiaTheme="majorEastAsia" w:cstheme="majorBidi"/>
      <w:i/>
      <w:iCs/>
      <w:color w:val="1F4D78" w:themeColor="accent1" w:themeShade="7F"/>
    </w:rPr>
  </w:style>
  <w:style w:type="paragraph" w:styleId="Heading8">
    <w:name w:val="heading 8"/>
    <w:basedOn w:val="Normal"/>
    <w:next w:val="Normal"/>
    <w:link w:val="Heading8Char"/>
    <w:uiPriority w:val="9"/>
    <w:semiHidden/>
    <w:unhideWhenUsed/>
    <w:qFormat/>
    <w:rsid w:val="00AB0B6F"/>
    <w:pPr>
      <w:keepNext/>
      <w:keepLines/>
      <w:numPr>
        <w:ilvl w:val="7"/>
        <w:numId w:val="3"/>
      </w:numPr>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0B6F"/>
    <w:pPr>
      <w:keepNext/>
      <w:keepLines/>
      <w:numPr>
        <w:ilvl w:val="8"/>
        <w:numId w:val="3"/>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B7E50"/>
    <w:rPr>
      <w:rFonts w:ascii="Arial" w:hAnsi="Arial" w:eastAsiaTheme="majorEastAsia" w:cstheme="majorBidi"/>
      <w:b/>
      <w:color w:val="002060"/>
      <w:sz w:val="36"/>
      <w:szCs w:val="32"/>
    </w:rPr>
  </w:style>
  <w:style w:type="character" w:styleId="Heading2Char" w:customStyle="1">
    <w:name w:val="Heading 2 Char"/>
    <w:basedOn w:val="DefaultParagraphFont"/>
    <w:link w:val="Heading2"/>
    <w:uiPriority w:val="9"/>
    <w:rsid w:val="001D4F95"/>
    <w:rPr>
      <w:rFonts w:ascii="Arial" w:hAnsi="Arial" w:eastAsiaTheme="majorEastAsia" w:cstheme="majorBidi"/>
      <w:b/>
      <w:color w:val="002060"/>
      <w:sz w:val="32"/>
      <w:szCs w:val="26"/>
    </w:rPr>
  </w:style>
  <w:style w:type="paragraph" w:styleId="Quote">
    <w:name w:val="Quote"/>
    <w:basedOn w:val="Normal"/>
    <w:next w:val="Normal"/>
    <w:link w:val="QuoteChar"/>
    <w:uiPriority w:val="29"/>
    <w:qFormat/>
    <w:rsid w:val="00DD76BA"/>
    <w:pPr>
      <w:spacing w:after="360" w:line="240" w:lineRule="auto"/>
      <w:ind w:left="851" w:right="851"/>
      <w:jc w:val="both"/>
    </w:pPr>
    <w:rPr>
      <w:iCs/>
    </w:rPr>
  </w:style>
  <w:style w:type="character" w:styleId="QuoteChar" w:customStyle="1">
    <w:name w:val="Quote Char"/>
    <w:basedOn w:val="DefaultParagraphFont"/>
    <w:link w:val="Quote"/>
    <w:uiPriority w:val="29"/>
    <w:rsid w:val="00853933"/>
    <w:rPr>
      <w:rFonts w:ascii="Times New Roman" w:hAnsi="Times New Roman"/>
      <w:iCs/>
      <w:sz w:val="24"/>
    </w:rPr>
  </w:style>
  <w:style w:type="paragraph" w:styleId="IntenseQuote">
    <w:name w:val="Intense Quote"/>
    <w:aliases w:val="Participant Quote"/>
    <w:basedOn w:val="Normal"/>
    <w:next w:val="Normal"/>
    <w:link w:val="IntenseQuoteChar"/>
    <w:uiPriority w:val="8"/>
    <w:qFormat/>
    <w:rsid w:val="00AF38BA"/>
    <w:pPr>
      <w:tabs>
        <w:tab w:val="right" w:pos="8505"/>
      </w:tabs>
      <w:spacing w:after="360" w:line="240" w:lineRule="auto"/>
      <w:ind w:left="851" w:right="851"/>
    </w:pPr>
    <w:rPr>
      <w:i/>
      <w:iCs/>
    </w:rPr>
  </w:style>
  <w:style w:type="character" w:styleId="IntenseQuoteChar" w:customStyle="1">
    <w:name w:val="Intense Quote Char"/>
    <w:aliases w:val="Participant Quote Char"/>
    <w:basedOn w:val="DefaultParagraphFont"/>
    <w:link w:val="IntenseQuote"/>
    <w:uiPriority w:val="8"/>
    <w:rsid w:val="00AF38BA"/>
    <w:rPr>
      <w:rFonts w:ascii="Times New Roman" w:hAnsi="Times New Roman"/>
      <w:i/>
      <w:iCs/>
      <w:sz w:val="24"/>
    </w:rPr>
  </w:style>
  <w:style w:type="paragraph" w:styleId="ListBullet2">
    <w:name w:val="List Bullet 2"/>
    <w:basedOn w:val="Normal"/>
    <w:uiPriority w:val="9"/>
    <w:qFormat/>
    <w:rsid w:val="00DD76BA"/>
    <w:pPr>
      <w:numPr>
        <w:numId w:val="1"/>
      </w:numPr>
      <w:contextualSpacing/>
    </w:pPr>
  </w:style>
  <w:style w:type="paragraph" w:styleId="ListNumber2">
    <w:name w:val="List Number 2"/>
    <w:basedOn w:val="Normal"/>
    <w:uiPriority w:val="10"/>
    <w:qFormat/>
    <w:rsid w:val="00DD76BA"/>
    <w:pPr>
      <w:numPr>
        <w:numId w:val="2"/>
      </w:numPr>
      <w:contextualSpacing/>
    </w:pPr>
  </w:style>
  <w:style w:type="character" w:styleId="Heading3Char" w:customStyle="1">
    <w:name w:val="Heading 3 Char"/>
    <w:basedOn w:val="DefaultParagraphFont"/>
    <w:link w:val="Heading3"/>
    <w:uiPriority w:val="9"/>
    <w:rsid w:val="001D4F95"/>
    <w:rPr>
      <w:rFonts w:ascii="Arial" w:hAnsi="Arial" w:eastAsiaTheme="majorEastAsia" w:cstheme="majorBidi"/>
      <w:b/>
      <w:color w:val="002060"/>
      <w:sz w:val="28"/>
      <w:szCs w:val="24"/>
    </w:rPr>
  </w:style>
  <w:style w:type="paragraph" w:styleId="Header">
    <w:name w:val="header"/>
    <w:basedOn w:val="Normal"/>
    <w:link w:val="HeaderChar"/>
    <w:uiPriority w:val="99"/>
    <w:unhideWhenUsed/>
    <w:rsid w:val="005602D3"/>
    <w:pPr>
      <w:tabs>
        <w:tab w:val="center" w:pos="4513"/>
        <w:tab w:val="right" w:pos="9026"/>
      </w:tabs>
      <w:spacing w:after="0" w:line="240" w:lineRule="auto"/>
    </w:pPr>
  </w:style>
  <w:style w:type="character" w:styleId="HeaderChar" w:customStyle="1">
    <w:name w:val="Header Char"/>
    <w:basedOn w:val="DefaultParagraphFont"/>
    <w:link w:val="Header"/>
    <w:uiPriority w:val="99"/>
    <w:rsid w:val="005602D3"/>
    <w:rPr>
      <w:rFonts w:ascii="Times New Roman" w:hAnsi="Times New Roman"/>
      <w:sz w:val="24"/>
    </w:rPr>
  </w:style>
  <w:style w:type="paragraph" w:styleId="Footer">
    <w:name w:val="footer"/>
    <w:basedOn w:val="Normal"/>
    <w:link w:val="FooterChar"/>
    <w:uiPriority w:val="99"/>
    <w:unhideWhenUsed/>
    <w:rsid w:val="005602D3"/>
    <w:pPr>
      <w:tabs>
        <w:tab w:val="center" w:pos="4513"/>
        <w:tab w:val="right" w:pos="9026"/>
      </w:tabs>
      <w:spacing w:after="0" w:line="240" w:lineRule="auto"/>
    </w:pPr>
  </w:style>
  <w:style w:type="character" w:styleId="FooterChar" w:customStyle="1">
    <w:name w:val="Footer Char"/>
    <w:basedOn w:val="DefaultParagraphFont"/>
    <w:link w:val="Footer"/>
    <w:uiPriority w:val="99"/>
    <w:rsid w:val="005602D3"/>
    <w:rPr>
      <w:rFonts w:ascii="Times New Roman" w:hAnsi="Times New Roman"/>
      <w:sz w:val="24"/>
    </w:rPr>
  </w:style>
  <w:style w:type="character" w:styleId="Heading4Char" w:customStyle="1">
    <w:name w:val="Heading 4 Char"/>
    <w:basedOn w:val="DefaultParagraphFont"/>
    <w:link w:val="Heading4"/>
    <w:uiPriority w:val="9"/>
    <w:rsid w:val="001D4F95"/>
    <w:rPr>
      <w:rFonts w:ascii="Arial" w:hAnsi="Arial" w:eastAsiaTheme="majorEastAsia" w:cstheme="majorBidi"/>
      <w:b/>
      <w:iCs/>
      <w:color w:val="002060"/>
      <w:sz w:val="24"/>
    </w:rPr>
  </w:style>
  <w:style w:type="character" w:styleId="Heading5Char" w:customStyle="1">
    <w:name w:val="Heading 5 Char"/>
    <w:basedOn w:val="DefaultParagraphFont"/>
    <w:link w:val="Heading5"/>
    <w:uiPriority w:val="9"/>
    <w:rsid w:val="00FF7BDF"/>
    <w:rPr>
      <w:rFonts w:asciiTheme="majorHAnsi" w:hAnsiTheme="majorHAnsi" w:eastAsiaTheme="majorEastAsia" w:cstheme="majorBidi"/>
      <w:b/>
      <w:i/>
      <w:sz w:val="24"/>
    </w:rPr>
  </w:style>
  <w:style w:type="character" w:styleId="Heading6Char" w:customStyle="1">
    <w:name w:val="Heading 6 Char"/>
    <w:basedOn w:val="DefaultParagraphFont"/>
    <w:link w:val="Heading6"/>
    <w:uiPriority w:val="9"/>
    <w:semiHidden/>
    <w:rsid w:val="00FF7BDF"/>
    <w:rPr>
      <w:rFonts w:eastAsiaTheme="majorEastAsia" w:cstheme="majorBidi"/>
      <w:i/>
      <w:sz w:val="24"/>
    </w:rPr>
  </w:style>
  <w:style w:type="character" w:styleId="Heading7Char" w:customStyle="1">
    <w:name w:val="Heading 7 Char"/>
    <w:basedOn w:val="DefaultParagraphFont"/>
    <w:link w:val="Heading7"/>
    <w:uiPriority w:val="9"/>
    <w:semiHidden/>
    <w:rsid w:val="00AB0B6F"/>
    <w:rPr>
      <w:rFonts w:asciiTheme="majorHAnsi" w:hAnsiTheme="majorHAnsi" w:eastAsiaTheme="majorEastAsia" w:cstheme="majorBidi"/>
      <w:i/>
      <w:iCs/>
      <w:color w:val="1F4D78" w:themeColor="accent1" w:themeShade="7F"/>
      <w:sz w:val="24"/>
    </w:rPr>
  </w:style>
  <w:style w:type="character" w:styleId="Heading8Char" w:customStyle="1">
    <w:name w:val="Heading 8 Char"/>
    <w:basedOn w:val="DefaultParagraphFont"/>
    <w:link w:val="Heading8"/>
    <w:uiPriority w:val="9"/>
    <w:semiHidden/>
    <w:rsid w:val="00AB0B6F"/>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AB0B6F"/>
    <w:rPr>
      <w:rFonts w:asciiTheme="majorHAnsi" w:hAnsiTheme="majorHAnsi" w:eastAsiaTheme="majorEastAsia" w:cstheme="majorBidi"/>
      <w:i/>
      <w:iCs/>
      <w:color w:val="272727" w:themeColor="text1" w:themeTint="D8"/>
      <w:sz w:val="21"/>
      <w:szCs w:val="21"/>
    </w:rPr>
  </w:style>
  <w:style w:type="character" w:styleId="Hyperlink">
    <w:name w:val="Hyperlink"/>
    <w:basedOn w:val="DefaultParagraphFont"/>
    <w:uiPriority w:val="99"/>
    <w:unhideWhenUsed/>
    <w:rsid w:val="00AB0B6F"/>
    <w:rPr>
      <w:color w:val="0563C1" w:themeColor="hyperlink"/>
      <w:u w:val="single"/>
    </w:rPr>
  </w:style>
  <w:style w:type="paragraph" w:styleId="TOC1">
    <w:name w:val="toc 1"/>
    <w:basedOn w:val="Normal"/>
    <w:next w:val="Normal"/>
    <w:autoRedefine/>
    <w:uiPriority w:val="39"/>
    <w:unhideWhenUsed/>
    <w:rsid w:val="00510CDE"/>
    <w:pPr>
      <w:keepNext/>
      <w:tabs>
        <w:tab w:val="right" w:leader="dot" w:pos="8494"/>
      </w:tabs>
      <w:spacing w:before="120" w:after="0" w:line="240" w:lineRule="auto"/>
    </w:pPr>
  </w:style>
  <w:style w:type="paragraph" w:styleId="TOC2">
    <w:name w:val="toc 2"/>
    <w:basedOn w:val="Normal"/>
    <w:next w:val="Normal"/>
    <w:autoRedefine/>
    <w:uiPriority w:val="39"/>
    <w:unhideWhenUsed/>
    <w:rsid w:val="00AB0B6F"/>
    <w:pPr>
      <w:spacing w:before="60" w:after="0" w:line="240" w:lineRule="auto"/>
      <w:ind w:left="238"/>
    </w:pPr>
  </w:style>
  <w:style w:type="paragraph" w:styleId="TOC3">
    <w:name w:val="toc 3"/>
    <w:basedOn w:val="Normal"/>
    <w:next w:val="Normal"/>
    <w:autoRedefine/>
    <w:uiPriority w:val="39"/>
    <w:unhideWhenUsed/>
    <w:rsid w:val="00AB0B6F"/>
    <w:pPr>
      <w:spacing w:before="60" w:after="0" w:line="240" w:lineRule="auto"/>
      <w:ind w:left="482"/>
    </w:pPr>
  </w:style>
  <w:style w:type="paragraph" w:styleId="Caption">
    <w:name w:val="caption"/>
    <w:basedOn w:val="Normal"/>
    <w:next w:val="Normal"/>
    <w:link w:val="CaptionChar"/>
    <w:uiPriority w:val="35"/>
    <w:unhideWhenUsed/>
    <w:qFormat/>
    <w:rsid w:val="00895776"/>
    <w:pPr>
      <w:keepNext/>
      <w:keepLines/>
      <w:spacing w:before="120" w:after="120"/>
    </w:pPr>
    <w:rPr>
      <w:b/>
      <w:iCs/>
      <w:szCs w:val="18"/>
    </w:rPr>
  </w:style>
  <w:style w:type="table" w:styleId="TableGrid">
    <w:name w:val="Table Grid"/>
    <w:basedOn w:val="TableNormal"/>
    <w:uiPriority w:val="39"/>
    <w:rsid w:val="00AB0B6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ofFigures">
    <w:name w:val="table of figures"/>
    <w:basedOn w:val="Normal"/>
    <w:next w:val="Normal"/>
    <w:uiPriority w:val="99"/>
    <w:unhideWhenUsed/>
    <w:rsid w:val="00AB0B6F"/>
    <w:pPr>
      <w:spacing w:after="120" w:line="240" w:lineRule="auto"/>
    </w:pPr>
  </w:style>
  <w:style w:type="paragraph" w:styleId="NoSpacing">
    <w:name w:val="No Spacing"/>
    <w:aliases w:val="Figure"/>
    <w:uiPriority w:val="99"/>
    <w:qFormat/>
    <w:rsid w:val="00895776"/>
    <w:pPr>
      <w:keepNext/>
      <w:spacing w:after="120" w:line="240" w:lineRule="auto"/>
    </w:pPr>
    <w:rPr>
      <w:sz w:val="24"/>
    </w:rPr>
  </w:style>
  <w:style w:type="paragraph" w:styleId="Tabletext" w:customStyle="1">
    <w:name w:val="Table text"/>
    <w:basedOn w:val="Normal"/>
    <w:qFormat/>
    <w:rsid w:val="00D47AB4"/>
    <w:pPr>
      <w:keepNext/>
      <w:spacing w:before="60" w:after="60" w:line="240" w:lineRule="auto"/>
    </w:pPr>
  </w:style>
  <w:style w:type="paragraph" w:styleId="Note" w:customStyle="1">
    <w:name w:val="Note"/>
    <w:basedOn w:val="Normal"/>
    <w:qFormat/>
    <w:rsid w:val="00895776"/>
    <w:pPr>
      <w:keepLines/>
      <w:spacing w:after="360" w:line="240" w:lineRule="auto"/>
      <w:contextualSpacing/>
    </w:pPr>
    <w:rPr>
      <w:sz w:val="20"/>
      <w:szCs w:val="20"/>
    </w:rPr>
  </w:style>
  <w:style w:type="paragraph" w:styleId="Figurecaption" w:customStyle="1">
    <w:name w:val="Figure caption"/>
    <w:basedOn w:val="Caption"/>
    <w:link w:val="FigurecaptionChar"/>
    <w:uiPriority w:val="35"/>
    <w:rsid w:val="008E7443"/>
    <w:pPr>
      <w:spacing w:after="0"/>
    </w:pPr>
  </w:style>
  <w:style w:type="character" w:styleId="CaptionChar" w:customStyle="1">
    <w:name w:val="Caption Char"/>
    <w:basedOn w:val="DefaultParagraphFont"/>
    <w:link w:val="Caption"/>
    <w:uiPriority w:val="35"/>
    <w:rsid w:val="00895776"/>
    <w:rPr>
      <w:b/>
      <w:iCs/>
      <w:szCs w:val="18"/>
    </w:rPr>
  </w:style>
  <w:style w:type="character" w:styleId="FigurecaptionChar" w:customStyle="1">
    <w:name w:val="Figure caption Char"/>
    <w:basedOn w:val="CaptionChar"/>
    <w:link w:val="Figurecaption"/>
    <w:uiPriority w:val="35"/>
    <w:rsid w:val="008E7443"/>
    <w:rPr>
      <w:b/>
      <w:iCs/>
      <w:szCs w:val="18"/>
    </w:rPr>
  </w:style>
  <w:style w:type="paragraph" w:styleId="ListParagraph">
    <w:name w:val="List Paragraph"/>
    <w:basedOn w:val="Normal"/>
    <w:uiPriority w:val="34"/>
    <w:qFormat/>
    <w:rsid w:val="000B6303"/>
    <w:pPr>
      <w:ind w:left="720"/>
      <w:contextualSpacing/>
    </w:pPr>
  </w:style>
  <w:style w:type="paragraph" w:styleId="BalloonText">
    <w:name w:val="Balloon Text"/>
    <w:basedOn w:val="Normal"/>
    <w:link w:val="BalloonTextChar"/>
    <w:uiPriority w:val="99"/>
    <w:semiHidden/>
    <w:unhideWhenUsed/>
    <w:rsid w:val="000B6303"/>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0B6303"/>
    <w:rPr>
      <w:rFonts w:ascii="Tahoma" w:hAnsi="Tahoma" w:cs="Tahoma"/>
      <w:sz w:val="16"/>
      <w:szCs w:val="16"/>
    </w:rPr>
  </w:style>
  <w:style w:type="paragraph" w:styleId="Bibliography">
    <w:name w:val="Bibliography"/>
    <w:basedOn w:val="Normal"/>
    <w:next w:val="Normal"/>
    <w:uiPriority w:val="37"/>
    <w:semiHidden/>
    <w:unhideWhenUsed/>
    <w:rsid w:val="00586AB6"/>
  </w:style>
  <w:style w:type="paragraph" w:styleId="FootnoteText">
    <w:name w:val="footnote text"/>
    <w:basedOn w:val="Normal"/>
    <w:link w:val="FootnoteTextChar"/>
    <w:uiPriority w:val="99"/>
    <w:unhideWhenUsed/>
    <w:rsid w:val="00796ACA"/>
    <w:pPr>
      <w:spacing w:after="0" w:line="240" w:lineRule="auto"/>
    </w:pPr>
    <w:rPr>
      <w:sz w:val="20"/>
      <w:szCs w:val="20"/>
    </w:rPr>
  </w:style>
  <w:style w:type="character" w:styleId="FootnoteTextChar" w:customStyle="1">
    <w:name w:val="Footnote Text Char"/>
    <w:basedOn w:val="DefaultParagraphFont"/>
    <w:link w:val="FootnoteText"/>
    <w:uiPriority w:val="99"/>
    <w:rsid w:val="00796ACA"/>
    <w:rPr>
      <w:rFonts w:ascii="Times New Roman" w:hAnsi="Times New Roman"/>
      <w:sz w:val="20"/>
      <w:szCs w:val="20"/>
    </w:rPr>
  </w:style>
  <w:style w:type="character" w:styleId="FootnoteReference">
    <w:name w:val="footnote reference"/>
    <w:basedOn w:val="DefaultParagraphFont"/>
    <w:uiPriority w:val="99"/>
    <w:unhideWhenUsed/>
    <w:rsid w:val="00796ACA"/>
    <w:rPr>
      <w:vertAlign w:val="superscript"/>
    </w:rPr>
  </w:style>
  <w:style w:type="character" w:styleId="normaltextrun" w:customStyle="1">
    <w:name w:val="normaltextrun"/>
    <w:basedOn w:val="DefaultParagraphFont"/>
    <w:rsid w:val="00C8097A"/>
  </w:style>
  <w:style w:type="paragraph" w:styleId="paragraph" w:customStyle="1">
    <w:name w:val="paragraph"/>
    <w:basedOn w:val="Normal"/>
    <w:rsid w:val="00C8097A"/>
    <w:pPr>
      <w:spacing w:before="100" w:beforeAutospacing="1" w:after="100" w:afterAutospacing="1" w:line="240" w:lineRule="auto"/>
    </w:pPr>
    <w:rPr>
      <w:rFonts w:eastAsia="Times New Roman" w:cs="Times New Roman"/>
      <w:szCs w:val="24"/>
    </w:rPr>
  </w:style>
  <w:style w:type="character" w:styleId="eop" w:customStyle="1">
    <w:name w:val="eop"/>
    <w:basedOn w:val="DefaultParagraphFont"/>
    <w:rsid w:val="00C8097A"/>
  </w:style>
  <w:style w:type="character" w:styleId="spellingerror" w:customStyle="1">
    <w:name w:val="spellingerror"/>
    <w:basedOn w:val="DefaultParagraphFont"/>
    <w:rsid w:val="00C8097A"/>
  </w:style>
  <w:style w:type="character" w:styleId="tabchar" w:customStyle="1">
    <w:name w:val="tabchar"/>
    <w:basedOn w:val="DefaultParagraphFont"/>
    <w:rsid w:val="00C8097A"/>
  </w:style>
  <w:style w:type="character" w:styleId="contextualspellingandgrammarerror" w:customStyle="1">
    <w:name w:val="contextualspellingandgrammarerror"/>
    <w:basedOn w:val="DefaultParagraphFont"/>
    <w:rsid w:val="00C8097A"/>
  </w:style>
  <w:style w:type="table" w:styleId="GridTable1Light">
    <w:name w:val="Grid Table 1 Light"/>
    <w:basedOn w:val="TableNormal"/>
    <w:uiPriority w:val="46"/>
    <w:rsid w:val="00C8097A"/>
    <w:pPr>
      <w:spacing w:after="0" w:line="240" w:lineRule="auto"/>
    </w:pPr>
    <w:rPr>
      <w:lang w:val="en-US"/>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C8097A"/>
    <w:pPr>
      <w:spacing w:after="360" w:line="360" w:lineRule="auto"/>
      <w:outlineLvl w:val="9"/>
    </w:pPr>
    <w:rPr>
      <w:i/>
      <w:color w:val="2E74B5" w:themeColor="accent1" w:themeShade="BF"/>
      <w:sz w:val="40"/>
    </w:rPr>
  </w:style>
  <w:style w:type="paragraph" w:styleId="TOC4">
    <w:name w:val="toc 4"/>
    <w:basedOn w:val="Normal"/>
    <w:next w:val="Normal"/>
    <w:autoRedefine/>
    <w:uiPriority w:val="39"/>
    <w:unhideWhenUsed/>
    <w:rsid w:val="00C8097A"/>
    <w:pPr>
      <w:spacing w:after="100"/>
      <w:ind w:left="660"/>
    </w:pPr>
    <w:rPr>
      <w:rFonts w:eastAsiaTheme="minorEastAsia"/>
    </w:rPr>
  </w:style>
  <w:style w:type="paragraph" w:styleId="TOC5">
    <w:name w:val="toc 5"/>
    <w:basedOn w:val="Normal"/>
    <w:next w:val="Normal"/>
    <w:autoRedefine/>
    <w:uiPriority w:val="39"/>
    <w:unhideWhenUsed/>
    <w:rsid w:val="00C8097A"/>
    <w:pPr>
      <w:spacing w:after="100"/>
      <w:ind w:left="880"/>
    </w:pPr>
    <w:rPr>
      <w:rFonts w:eastAsiaTheme="minorEastAsia"/>
    </w:rPr>
  </w:style>
  <w:style w:type="paragraph" w:styleId="TOC6">
    <w:name w:val="toc 6"/>
    <w:basedOn w:val="Normal"/>
    <w:next w:val="Normal"/>
    <w:autoRedefine/>
    <w:uiPriority w:val="39"/>
    <w:unhideWhenUsed/>
    <w:rsid w:val="00C8097A"/>
    <w:pPr>
      <w:spacing w:after="100"/>
      <w:ind w:left="1100"/>
    </w:pPr>
    <w:rPr>
      <w:rFonts w:eastAsiaTheme="minorEastAsia"/>
    </w:rPr>
  </w:style>
  <w:style w:type="paragraph" w:styleId="TOC7">
    <w:name w:val="toc 7"/>
    <w:basedOn w:val="Normal"/>
    <w:next w:val="Normal"/>
    <w:autoRedefine/>
    <w:uiPriority w:val="39"/>
    <w:unhideWhenUsed/>
    <w:rsid w:val="00C8097A"/>
    <w:pPr>
      <w:spacing w:after="100"/>
      <w:ind w:left="1320"/>
    </w:pPr>
    <w:rPr>
      <w:rFonts w:eastAsiaTheme="minorEastAsia"/>
    </w:rPr>
  </w:style>
  <w:style w:type="paragraph" w:styleId="TOC8">
    <w:name w:val="toc 8"/>
    <w:basedOn w:val="Normal"/>
    <w:next w:val="Normal"/>
    <w:autoRedefine/>
    <w:uiPriority w:val="39"/>
    <w:unhideWhenUsed/>
    <w:rsid w:val="00C8097A"/>
    <w:pPr>
      <w:spacing w:after="100"/>
      <w:ind w:left="1540"/>
    </w:pPr>
    <w:rPr>
      <w:rFonts w:eastAsiaTheme="minorEastAsia"/>
    </w:rPr>
  </w:style>
  <w:style w:type="paragraph" w:styleId="TOC9">
    <w:name w:val="toc 9"/>
    <w:basedOn w:val="Normal"/>
    <w:next w:val="Normal"/>
    <w:autoRedefine/>
    <w:uiPriority w:val="39"/>
    <w:unhideWhenUsed/>
    <w:rsid w:val="00C8097A"/>
    <w:pPr>
      <w:spacing w:after="100"/>
      <w:ind w:left="1760"/>
    </w:pPr>
    <w:rPr>
      <w:rFonts w:eastAsiaTheme="minorEastAsia"/>
    </w:rPr>
  </w:style>
  <w:style w:type="character" w:styleId="UnresolvedMention1" w:customStyle="1">
    <w:name w:val="Unresolved Mention1"/>
    <w:basedOn w:val="DefaultParagraphFont"/>
    <w:uiPriority w:val="99"/>
    <w:semiHidden/>
    <w:unhideWhenUsed/>
    <w:rsid w:val="00C8097A"/>
    <w:rPr>
      <w:color w:val="605E5C"/>
      <w:shd w:val="clear" w:color="auto" w:fill="E1DFDD"/>
    </w:rPr>
  </w:style>
  <w:style w:type="paragraph" w:styleId="Title">
    <w:name w:val="Title"/>
    <w:basedOn w:val="Normal"/>
    <w:next w:val="Normal"/>
    <w:link w:val="TitleChar"/>
    <w:uiPriority w:val="10"/>
    <w:qFormat/>
    <w:rsid w:val="001D4F95"/>
    <w:pPr>
      <w:spacing w:after="0" w:line="240" w:lineRule="auto"/>
      <w:contextualSpacing/>
    </w:pPr>
    <w:rPr>
      <w:rFonts w:eastAsiaTheme="majorEastAsia" w:cstheme="majorBidi"/>
      <w:spacing w:val="-10"/>
      <w:kern w:val="28"/>
      <w:sz w:val="52"/>
      <w:szCs w:val="56"/>
    </w:rPr>
  </w:style>
  <w:style w:type="character" w:styleId="TitleChar" w:customStyle="1">
    <w:name w:val="Title Char"/>
    <w:basedOn w:val="DefaultParagraphFont"/>
    <w:link w:val="Title"/>
    <w:uiPriority w:val="10"/>
    <w:rsid w:val="001D4F95"/>
    <w:rPr>
      <w:rFonts w:ascii="Arial" w:hAnsi="Arial" w:eastAsiaTheme="majorEastAsia" w:cstheme="majorBidi"/>
      <w:spacing w:val="-10"/>
      <w:kern w:val="28"/>
      <w:sz w:val="52"/>
      <w:szCs w:val="56"/>
    </w:rPr>
  </w:style>
  <w:style w:type="character" w:styleId="FollowedHyperlink">
    <w:name w:val="FollowedHyperlink"/>
    <w:basedOn w:val="DefaultParagraphFont"/>
    <w:uiPriority w:val="99"/>
    <w:semiHidden/>
    <w:unhideWhenUsed/>
    <w:rsid w:val="00C8097A"/>
    <w:rPr>
      <w:color w:val="954F72" w:themeColor="followedHyperlink"/>
      <w:u w:val="single"/>
    </w:rPr>
  </w:style>
  <w:style w:type="character" w:styleId="CommentReference">
    <w:name w:val="annotation reference"/>
    <w:basedOn w:val="DefaultParagraphFont"/>
    <w:uiPriority w:val="99"/>
    <w:semiHidden/>
    <w:unhideWhenUsed/>
    <w:rsid w:val="00C8097A"/>
    <w:rPr>
      <w:sz w:val="16"/>
      <w:szCs w:val="16"/>
    </w:rPr>
  </w:style>
  <w:style w:type="paragraph" w:styleId="CommentText">
    <w:name w:val="annotation text"/>
    <w:basedOn w:val="Normal"/>
    <w:link w:val="CommentTextChar"/>
    <w:uiPriority w:val="99"/>
    <w:unhideWhenUsed/>
    <w:rsid w:val="00C8097A"/>
    <w:pPr>
      <w:spacing w:line="240" w:lineRule="auto"/>
    </w:pPr>
    <w:rPr>
      <w:sz w:val="20"/>
      <w:szCs w:val="20"/>
    </w:rPr>
  </w:style>
  <w:style w:type="character" w:styleId="CommentTextChar" w:customStyle="1">
    <w:name w:val="Comment Text Char"/>
    <w:basedOn w:val="DefaultParagraphFont"/>
    <w:link w:val="CommentText"/>
    <w:uiPriority w:val="99"/>
    <w:rsid w:val="00C8097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8097A"/>
    <w:rPr>
      <w:b/>
      <w:bCs/>
    </w:rPr>
  </w:style>
  <w:style w:type="character" w:styleId="CommentSubjectChar" w:customStyle="1">
    <w:name w:val="Comment Subject Char"/>
    <w:basedOn w:val="CommentTextChar"/>
    <w:link w:val="CommentSubject"/>
    <w:uiPriority w:val="99"/>
    <w:semiHidden/>
    <w:rsid w:val="00C8097A"/>
    <w:rPr>
      <w:rFonts w:ascii="Times New Roman" w:hAnsi="Times New Roman"/>
      <w:b/>
      <w:bCs/>
      <w:sz w:val="20"/>
      <w:szCs w:val="20"/>
    </w:rPr>
  </w:style>
  <w:style w:type="character" w:styleId="UnresolvedMention2" w:customStyle="1">
    <w:name w:val="Unresolved Mention2"/>
    <w:basedOn w:val="DefaultParagraphFont"/>
    <w:uiPriority w:val="99"/>
    <w:semiHidden/>
    <w:unhideWhenUsed/>
    <w:rsid w:val="00C8097A"/>
    <w:rPr>
      <w:color w:val="605E5C"/>
      <w:shd w:val="clear" w:color="auto" w:fill="E1DFDD"/>
    </w:rPr>
  </w:style>
  <w:style w:type="character" w:styleId="UnresolvedMention3" w:customStyle="1">
    <w:name w:val="Unresolved Mention3"/>
    <w:basedOn w:val="DefaultParagraphFont"/>
    <w:uiPriority w:val="99"/>
    <w:unhideWhenUsed/>
    <w:rsid w:val="00C8097A"/>
    <w:rPr>
      <w:color w:val="605E5C"/>
      <w:shd w:val="clear" w:color="auto" w:fill="E1DFDD"/>
    </w:rPr>
  </w:style>
  <w:style w:type="paragraph" w:styleId="EndnoteText">
    <w:name w:val="endnote text"/>
    <w:basedOn w:val="Normal"/>
    <w:link w:val="EndnoteTextChar"/>
    <w:uiPriority w:val="99"/>
    <w:semiHidden/>
    <w:unhideWhenUsed/>
    <w:rsid w:val="00C8097A"/>
    <w:pPr>
      <w:spacing w:after="0" w:line="240" w:lineRule="auto"/>
    </w:pPr>
    <w:rPr>
      <w:sz w:val="20"/>
      <w:szCs w:val="20"/>
    </w:rPr>
  </w:style>
  <w:style w:type="character" w:styleId="EndnoteTextChar" w:customStyle="1">
    <w:name w:val="Endnote Text Char"/>
    <w:basedOn w:val="DefaultParagraphFont"/>
    <w:link w:val="EndnoteText"/>
    <w:uiPriority w:val="99"/>
    <w:semiHidden/>
    <w:rsid w:val="00C8097A"/>
    <w:rPr>
      <w:rFonts w:ascii="Times New Roman" w:hAnsi="Times New Roman"/>
      <w:sz w:val="20"/>
      <w:szCs w:val="20"/>
    </w:rPr>
  </w:style>
  <w:style w:type="character" w:styleId="EndnoteReference">
    <w:name w:val="endnote reference"/>
    <w:basedOn w:val="DefaultParagraphFont"/>
    <w:uiPriority w:val="99"/>
    <w:semiHidden/>
    <w:unhideWhenUsed/>
    <w:rsid w:val="00C8097A"/>
    <w:rPr>
      <w:vertAlign w:val="superscript"/>
    </w:rPr>
  </w:style>
  <w:style w:type="character" w:styleId="UnresolvedMention4" w:customStyle="1">
    <w:name w:val="Unresolved Mention4"/>
    <w:basedOn w:val="DefaultParagraphFont"/>
    <w:uiPriority w:val="99"/>
    <w:semiHidden/>
    <w:unhideWhenUsed/>
    <w:rsid w:val="00C8097A"/>
    <w:rPr>
      <w:color w:val="605E5C"/>
      <w:shd w:val="clear" w:color="auto" w:fill="E1DFDD"/>
    </w:rPr>
  </w:style>
  <w:style w:type="character" w:styleId="Strong">
    <w:name w:val="Strong"/>
    <w:basedOn w:val="DefaultParagraphFont"/>
    <w:uiPriority w:val="22"/>
    <w:qFormat/>
    <w:rsid w:val="00C8097A"/>
    <w:rPr>
      <w:b/>
      <w:bCs/>
    </w:rPr>
  </w:style>
  <w:style w:type="character" w:styleId="UnresolvedMention5" w:customStyle="1">
    <w:name w:val="Unresolved Mention5"/>
    <w:basedOn w:val="DefaultParagraphFont"/>
    <w:uiPriority w:val="99"/>
    <w:semiHidden/>
    <w:unhideWhenUsed/>
    <w:rsid w:val="00C8097A"/>
    <w:rPr>
      <w:color w:val="605E5C"/>
      <w:shd w:val="clear" w:color="auto" w:fill="E1DFDD"/>
    </w:rPr>
  </w:style>
  <w:style w:type="paragraph" w:styleId="1qeiagb0cpwnlhdf9xsijm" w:customStyle="1">
    <w:name w:val="_1qeiagb0cpwnlhdf9xsijm"/>
    <w:basedOn w:val="Normal"/>
    <w:rsid w:val="00C8097A"/>
    <w:pPr>
      <w:spacing w:before="100" w:beforeAutospacing="1" w:after="100" w:afterAutospacing="1" w:line="240" w:lineRule="auto"/>
    </w:pPr>
    <w:rPr>
      <w:rFonts w:eastAsia="Times New Roman" w:cs="Times New Roman"/>
      <w:szCs w:val="24"/>
      <w:lang w:eastAsia="zh-CN"/>
    </w:rPr>
  </w:style>
  <w:style w:type="character" w:styleId="UnresolvedMention6" w:customStyle="1">
    <w:name w:val="Unresolved Mention6"/>
    <w:basedOn w:val="DefaultParagraphFont"/>
    <w:uiPriority w:val="99"/>
    <w:semiHidden/>
    <w:unhideWhenUsed/>
    <w:rsid w:val="00C8097A"/>
    <w:rPr>
      <w:color w:val="605E5C"/>
      <w:shd w:val="clear" w:color="auto" w:fill="E1DFDD"/>
    </w:rPr>
  </w:style>
  <w:style w:type="paragraph" w:styleId="Participantquote" w:customStyle="1">
    <w:name w:val="Participant quote"/>
    <w:basedOn w:val="Normal"/>
    <w:link w:val="ParticipantquoteChar"/>
    <w:qFormat/>
    <w:rsid w:val="009134C2"/>
    <w:pPr>
      <w:spacing w:after="360" w:line="240" w:lineRule="auto"/>
    </w:pPr>
    <w:rPr>
      <w:lang w:eastAsia="en-NZ"/>
    </w:rPr>
  </w:style>
  <w:style w:type="character" w:styleId="ParticipantquoteChar" w:customStyle="1">
    <w:name w:val="Participant quote Char"/>
    <w:basedOn w:val="DefaultParagraphFont"/>
    <w:link w:val="Participantquote"/>
    <w:rsid w:val="009134C2"/>
    <w:rPr>
      <w:rFonts w:ascii="Times New Roman" w:hAnsi="Times New Roman"/>
      <w:lang w:eastAsia="en-NZ"/>
    </w:rPr>
  </w:style>
  <w:style w:type="paragraph" w:styleId="TOAHeading">
    <w:name w:val="toa heading"/>
    <w:basedOn w:val="Normal"/>
    <w:next w:val="Normal"/>
    <w:uiPriority w:val="99"/>
    <w:semiHidden/>
    <w:unhideWhenUsed/>
    <w:rsid w:val="00C8097A"/>
    <w:pPr>
      <w:spacing w:after="120" w:line="240" w:lineRule="auto"/>
    </w:pPr>
    <w:rPr>
      <w:rFonts w:asciiTheme="majorHAnsi" w:hAnsiTheme="majorHAnsi" w:eastAsiaTheme="majorEastAsia" w:cstheme="majorBidi"/>
      <w:b/>
      <w:bCs/>
      <w:szCs w:val="24"/>
    </w:rPr>
  </w:style>
  <w:style w:type="character" w:styleId="UnresolvedMention7" w:customStyle="1">
    <w:name w:val="Unresolved Mention7"/>
    <w:basedOn w:val="DefaultParagraphFont"/>
    <w:uiPriority w:val="99"/>
    <w:semiHidden/>
    <w:unhideWhenUsed/>
    <w:rsid w:val="00C8097A"/>
    <w:rPr>
      <w:color w:val="605E5C"/>
      <w:shd w:val="clear" w:color="auto" w:fill="E1DFDD"/>
    </w:rPr>
  </w:style>
  <w:style w:type="character" w:styleId="Emphasis">
    <w:name w:val="Emphasis"/>
    <w:basedOn w:val="DefaultParagraphFont"/>
    <w:uiPriority w:val="20"/>
    <w:qFormat/>
    <w:rsid w:val="00C8097A"/>
    <w:rPr>
      <w:i/>
      <w:iCs/>
    </w:rPr>
  </w:style>
  <w:style w:type="character" w:styleId="UnresolvedMention">
    <w:name w:val="Unresolved Mention"/>
    <w:basedOn w:val="DefaultParagraphFont"/>
    <w:uiPriority w:val="99"/>
    <w:semiHidden/>
    <w:unhideWhenUsed/>
    <w:rsid w:val="00C8097A"/>
    <w:rPr>
      <w:color w:val="605E5C"/>
      <w:shd w:val="clear" w:color="auto" w:fill="E1DFDD"/>
    </w:rPr>
  </w:style>
  <w:style w:type="character" w:styleId="findhit" w:customStyle="1">
    <w:name w:val="findhit"/>
    <w:basedOn w:val="DefaultParagraphFont"/>
    <w:rsid w:val="00C80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58585">
      <w:bodyDiv w:val="1"/>
      <w:marLeft w:val="0"/>
      <w:marRight w:val="0"/>
      <w:marTop w:val="0"/>
      <w:marBottom w:val="0"/>
      <w:divBdr>
        <w:top w:val="none" w:sz="0" w:space="0" w:color="auto"/>
        <w:left w:val="none" w:sz="0" w:space="0" w:color="auto"/>
        <w:bottom w:val="none" w:sz="0" w:space="0" w:color="auto"/>
        <w:right w:val="none" w:sz="0" w:space="0" w:color="auto"/>
      </w:divBdr>
      <w:divsChild>
        <w:div w:id="29498741">
          <w:marLeft w:val="0"/>
          <w:marRight w:val="0"/>
          <w:marTop w:val="0"/>
          <w:marBottom w:val="0"/>
          <w:divBdr>
            <w:top w:val="none" w:sz="0" w:space="0" w:color="auto"/>
            <w:left w:val="none" w:sz="0" w:space="0" w:color="auto"/>
            <w:bottom w:val="none" w:sz="0" w:space="0" w:color="auto"/>
            <w:right w:val="none" w:sz="0" w:space="0" w:color="auto"/>
          </w:divBdr>
        </w:div>
        <w:div w:id="598367649">
          <w:marLeft w:val="0"/>
          <w:marRight w:val="0"/>
          <w:marTop w:val="0"/>
          <w:marBottom w:val="0"/>
          <w:divBdr>
            <w:top w:val="none" w:sz="0" w:space="0" w:color="auto"/>
            <w:left w:val="none" w:sz="0" w:space="0" w:color="auto"/>
            <w:bottom w:val="none" w:sz="0" w:space="0" w:color="auto"/>
            <w:right w:val="none" w:sz="0" w:space="0" w:color="auto"/>
          </w:divBdr>
        </w:div>
        <w:div w:id="1795443974">
          <w:marLeft w:val="0"/>
          <w:marRight w:val="0"/>
          <w:marTop w:val="0"/>
          <w:marBottom w:val="0"/>
          <w:divBdr>
            <w:top w:val="none" w:sz="0" w:space="0" w:color="auto"/>
            <w:left w:val="none" w:sz="0" w:space="0" w:color="auto"/>
            <w:bottom w:val="none" w:sz="0" w:space="0" w:color="auto"/>
            <w:right w:val="none" w:sz="0" w:space="0" w:color="auto"/>
          </w:divBdr>
        </w:div>
        <w:div w:id="1827437072">
          <w:marLeft w:val="0"/>
          <w:marRight w:val="0"/>
          <w:marTop w:val="0"/>
          <w:marBottom w:val="0"/>
          <w:divBdr>
            <w:top w:val="none" w:sz="0" w:space="0" w:color="auto"/>
            <w:left w:val="none" w:sz="0" w:space="0" w:color="auto"/>
            <w:bottom w:val="none" w:sz="0" w:space="0" w:color="auto"/>
            <w:right w:val="none" w:sz="0" w:space="0" w:color="auto"/>
          </w:divBdr>
        </w:div>
      </w:divsChild>
    </w:div>
    <w:div w:id="379016407">
      <w:bodyDiv w:val="1"/>
      <w:marLeft w:val="0"/>
      <w:marRight w:val="0"/>
      <w:marTop w:val="0"/>
      <w:marBottom w:val="0"/>
      <w:divBdr>
        <w:top w:val="none" w:sz="0" w:space="0" w:color="auto"/>
        <w:left w:val="none" w:sz="0" w:space="0" w:color="auto"/>
        <w:bottom w:val="none" w:sz="0" w:space="0" w:color="auto"/>
        <w:right w:val="none" w:sz="0" w:space="0" w:color="auto"/>
      </w:divBdr>
    </w:div>
    <w:div w:id="445738519">
      <w:bodyDiv w:val="1"/>
      <w:marLeft w:val="0"/>
      <w:marRight w:val="0"/>
      <w:marTop w:val="0"/>
      <w:marBottom w:val="0"/>
      <w:divBdr>
        <w:top w:val="none" w:sz="0" w:space="0" w:color="auto"/>
        <w:left w:val="none" w:sz="0" w:space="0" w:color="auto"/>
        <w:bottom w:val="none" w:sz="0" w:space="0" w:color="auto"/>
        <w:right w:val="none" w:sz="0" w:space="0" w:color="auto"/>
      </w:divBdr>
    </w:div>
    <w:div w:id="500582004">
      <w:bodyDiv w:val="1"/>
      <w:marLeft w:val="0"/>
      <w:marRight w:val="0"/>
      <w:marTop w:val="0"/>
      <w:marBottom w:val="0"/>
      <w:divBdr>
        <w:top w:val="none" w:sz="0" w:space="0" w:color="auto"/>
        <w:left w:val="none" w:sz="0" w:space="0" w:color="auto"/>
        <w:bottom w:val="none" w:sz="0" w:space="0" w:color="auto"/>
        <w:right w:val="none" w:sz="0" w:space="0" w:color="auto"/>
      </w:divBdr>
    </w:div>
    <w:div w:id="785853140">
      <w:bodyDiv w:val="1"/>
      <w:marLeft w:val="0"/>
      <w:marRight w:val="0"/>
      <w:marTop w:val="0"/>
      <w:marBottom w:val="0"/>
      <w:divBdr>
        <w:top w:val="none" w:sz="0" w:space="0" w:color="auto"/>
        <w:left w:val="none" w:sz="0" w:space="0" w:color="auto"/>
        <w:bottom w:val="none" w:sz="0" w:space="0" w:color="auto"/>
        <w:right w:val="none" w:sz="0" w:space="0" w:color="auto"/>
      </w:divBdr>
      <w:divsChild>
        <w:div w:id="1415972729">
          <w:marLeft w:val="0"/>
          <w:marRight w:val="0"/>
          <w:marTop w:val="0"/>
          <w:marBottom w:val="0"/>
          <w:divBdr>
            <w:top w:val="none" w:sz="0" w:space="0" w:color="auto"/>
            <w:left w:val="none" w:sz="0" w:space="0" w:color="auto"/>
            <w:bottom w:val="none" w:sz="0" w:space="0" w:color="auto"/>
            <w:right w:val="none" w:sz="0" w:space="0" w:color="auto"/>
          </w:divBdr>
        </w:div>
        <w:div w:id="1514609201">
          <w:marLeft w:val="0"/>
          <w:marRight w:val="0"/>
          <w:marTop w:val="0"/>
          <w:marBottom w:val="0"/>
          <w:divBdr>
            <w:top w:val="none" w:sz="0" w:space="0" w:color="auto"/>
            <w:left w:val="none" w:sz="0" w:space="0" w:color="auto"/>
            <w:bottom w:val="none" w:sz="0" w:space="0" w:color="auto"/>
            <w:right w:val="none" w:sz="0" w:space="0" w:color="auto"/>
          </w:divBdr>
        </w:div>
      </w:divsChild>
    </w:div>
    <w:div w:id="845829539">
      <w:bodyDiv w:val="1"/>
      <w:marLeft w:val="0"/>
      <w:marRight w:val="0"/>
      <w:marTop w:val="0"/>
      <w:marBottom w:val="0"/>
      <w:divBdr>
        <w:top w:val="none" w:sz="0" w:space="0" w:color="auto"/>
        <w:left w:val="none" w:sz="0" w:space="0" w:color="auto"/>
        <w:bottom w:val="none" w:sz="0" w:space="0" w:color="auto"/>
        <w:right w:val="none" w:sz="0" w:space="0" w:color="auto"/>
      </w:divBdr>
    </w:div>
    <w:div w:id="995373837">
      <w:bodyDiv w:val="1"/>
      <w:marLeft w:val="0"/>
      <w:marRight w:val="0"/>
      <w:marTop w:val="0"/>
      <w:marBottom w:val="0"/>
      <w:divBdr>
        <w:top w:val="none" w:sz="0" w:space="0" w:color="auto"/>
        <w:left w:val="none" w:sz="0" w:space="0" w:color="auto"/>
        <w:bottom w:val="none" w:sz="0" w:space="0" w:color="auto"/>
        <w:right w:val="none" w:sz="0" w:space="0" w:color="auto"/>
      </w:divBdr>
      <w:divsChild>
        <w:div w:id="782766737">
          <w:marLeft w:val="0"/>
          <w:marRight w:val="0"/>
          <w:marTop w:val="0"/>
          <w:marBottom w:val="0"/>
          <w:divBdr>
            <w:top w:val="none" w:sz="0" w:space="0" w:color="auto"/>
            <w:left w:val="none" w:sz="0" w:space="0" w:color="auto"/>
            <w:bottom w:val="none" w:sz="0" w:space="0" w:color="auto"/>
            <w:right w:val="none" w:sz="0" w:space="0" w:color="auto"/>
          </w:divBdr>
        </w:div>
        <w:div w:id="792215534">
          <w:marLeft w:val="0"/>
          <w:marRight w:val="0"/>
          <w:marTop w:val="0"/>
          <w:marBottom w:val="0"/>
          <w:divBdr>
            <w:top w:val="none" w:sz="0" w:space="0" w:color="auto"/>
            <w:left w:val="none" w:sz="0" w:space="0" w:color="auto"/>
            <w:bottom w:val="none" w:sz="0" w:space="0" w:color="auto"/>
            <w:right w:val="none" w:sz="0" w:space="0" w:color="auto"/>
          </w:divBdr>
        </w:div>
        <w:div w:id="1574199509">
          <w:marLeft w:val="0"/>
          <w:marRight w:val="0"/>
          <w:marTop w:val="0"/>
          <w:marBottom w:val="0"/>
          <w:divBdr>
            <w:top w:val="none" w:sz="0" w:space="0" w:color="auto"/>
            <w:left w:val="none" w:sz="0" w:space="0" w:color="auto"/>
            <w:bottom w:val="none" w:sz="0" w:space="0" w:color="auto"/>
            <w:right w:val="none" w:sz="0" w:space="0" w:color="auto"/>
          </w:divBdr>
        </w:div>
        <w:div w:id="1678340115">
          <w:marLeft w:val="0"/>
          <w:marRight w:val="0"/>
          <w:marTop w:val="0"/>
          <w:marBottom w:val="0"/>
          <w:divBdr>
            <w:top w:val="none" w:sz="0" w:space="0" w:color="auto"/>
            <w:left w:val="none" w:sz="0" w:space="0" w:color="auto"/>
            <w:bottom w:val="none" w:sz="0" w:space="0" w:color="auto"/>
            <w:right w:val="none" w:sz="0" w:space="0" w:color="auto"/>
          </w:divBdr>
        </w:div>
      </w:divsChild>
    </w:div>
    <w:div w:id="1299413531">
      <w:bodyDiv w:val="1"/>
      <w:marLeft w:val="0"/>
      <w:marRight w:val="0"/>
      <w:marTop w:val="0"/>
      <w:marBottom w:val="0"/>
      <w:divBdr>
        <w:top w:val="none" w:sz="0" w:space="0" w:color="auto"/>
        <w:left w:val="none" w:sz="0" w:space="0" w:color="auto"/>
        <w:bottom w:val="none" w:sz="0" w:space="0" w:color="auto"/>
        <w:right w:val="none" w:sz="0" w:space="0" w:color="auto"/>
      </w:divBdr>
    </w:div>
    <w:div w:id="1607689624">
      <w:bodyDiv w:val="1"/>
      <w:marLeft w:val="0"/>
      <w:marRight w:val="0"/>
      <w:marTop w:val="0"/>
      <w:marBottom w:val="0"/>
      <w:divBdr>
        <w:top w:val="none" w:sz="0" w:space="0" w:color="auto"/>
        <w:left w:val="none" w:sz="0" w:space="0" w:color="auto"/>
        <w:bottom w:val="none" w:sz="0" w:space="0" w:color="auto"/>
        <w:right w:val="none" w:sz="0" w:space="0" w:color="auto"/>
      </w:divBdr>
    </w:div>
    <w:div w:id="1806922008">
      <w:bodyDiv w:val="1"/>
      <w:marLeft w:val="0"/>
      <w:marRight w:val="0"/>
      <w:marTop w:val="0"/>
      <w:marBottom w:val="0"/>
      <w:divBdr>
        <w:top w:val="none" w:sz="0" w:space="0" w:color="auto"/>
        <w:left w:val="none" w:sz="0" w:space="0" w:color="auto"/>
        <w:bottom w:val="none" w:sz="0" w:space="0" w:color="auto"/>
        <w:right w:val="none" w:sz="0" w:space="0" w:color="auto"/>
      </w:divBdr>
      <w:divsChild>
        <w:div w:id="511340372">
          <w:marLeft w:val="0"/>
          <w:marRight w:val="0"/>
          <w:marTop w:val="0"/>
          <w:marBottom w:val="0"/>
          <w:divBdr>
            <w:top w:val="none" w:sz="0" w:space="0" w:color="auto"/>
            <w:left w:val="none" w:sz="0" w:space="0" w:color="auto"/>
            <w:bottom w:val="none" w:sz="0" w:space="0" w:color="auto"/>
            <w:right w:val="none" w:sz="0" w:space="0" w:color="auto"/>
          </w:divBdr>
        </w:div>
        <w:div w:id="519122710">
          <w:marLeft w:val="0"/>
          <w:marRight w:val="0"/>
          <w:marTop w:val="0"/>
          <w:marBottom w:val="0"/>
          <w:divBdr>
            <w:top w:val="none" w:sz="0" w:space="0" w:color="auto"/>
            <w:left w:val="none" w:sz="0" w:space="0" w:color="auto"/>
            <w:bottom w:val="none" w:sz="0" w:space="0" w:color="auto"/>
            <w:right w:val="none" w:sz="0" w:space="0" w:color="auto"/>
          </w:divBdr>
        </w:div>
        <w:div w:id="992181334">
          <w:marLeft w:val="0"/>
          <w:marRight w:val="0"/>
          <w:marTop w:val="0"/>
          <w:marBottom w:val="0"/>
          <w:divBdr>
            <w:top w:val="none" w:sz="0" w:space="0" w:color="auto"/>
            <w:left w:val="none" w:sz="0" w:space="0" w:color="auto"/>
            <w:bottom w:val="none" w:sz="0" w:space="0" w:color="auto"/>
            <w:right w:val="none" w:sz="0" w:space="0" w:color="auto"/>
          </w:divBdr>
        </w:div>
        <w:div w:id="1403604510">
          <w:marLeft w:val="0"/>
          <w:marRight w:val="0"/>
          <w:marTop w:val="0"/>
          <w:marBottom w:val="0"/>
          <w:divBdr>
            <w:top w:val="none" w:sz="0" w:space="0" w:color="auto"/>
            <w:left w:val="none" w:sz="0" w:space="0" w:color="auto"/>
            <w:bottom w:val="none" w:sz="0" w:space="0" w:color="auto"/>
            <w:right w:val="none" w:sz="0" w:space="0" w:color="auto"/>
          </w:divBdr>
        </w:div>
        <w:div w:id="2096633206">
          <w:marLeft w:val="0"/>
          <w:marRight w:val="0"/>
          <w:marTop w:val="0"/>
          <w:marBottom w:val="0"/>
          <w:divBdr>
            <w:top w:val="none" w:sz="0" w:space="0" w:color="auto"/>
            <w:left w:val="none" w:sz="0" w:space="0" w:color="auto"/>
            <w:bottom w:val="none" w:sz="0" w:space="0" w:color="auto"/>
            <w:right w:val="none" w:sz="0" w:space="0" w:color="auto"/>
          </w:divBdr>
        </w:div>
      </w:divsChild>
    </w:div>
    <w:div w:id="1968047652">
      <w:bodyDiv w:val="1"/>
      <w:marLeft w:val="0"/>
      <w:marRight w:val="0"/>
      <w:marTop w:val="0"/>
      <w:marBottom w:val="0"/>
      <w:divBdr>
        <w:top w:val="none" w:sz="0" w:space="0" w:color="auto"/>
        <w:left w:val="none" w:sz="0" w:space="0" w:color="auto"/>
        <w:bottom w:val="none" w:sz="0" w:space="0" w:color="auto"/>
        <w:right w:val="none" w:sz="0" w:space="0" w:color="auto"/>
      </w:divBdr>
    </w:div>
    <w:div w:id="2064330402">
      <w:bodyDiv w:val="1"/>
      <w:marLeft w:val="0"/>
      <w:marRight w:val="0"/>
      <w:marTop w:val="0"/>
      <w:marBottom w:val="0"/>
      <w:divBdr>
        <w:top w:val="none" w:sz="0" w:space="0" w:color="auto"/>
        <w:left w:val="none" w:sz="0" w:space="0" w:color="auto"/>
        <w:bottom w:val="none" w:sz="0" w:space="0" w:color="auto"/>
        <w:right w:val="none" w:sz="0" w:space="0" w:color="auto"/>
      </w:divBdr>
    </w:div>
    <w:div w:id="2069451305">
      <w:bodyDiv w:val="1"/>
      <w:marLeft w:val="0"/>
      <w:marRight w:val="0"/>
      <w:marTop w:val="0"/>
      <w:marBottom w:val="0"/>
      <w:divBdr>
        <w:top w:val="none" w:sz="0" w:space="0" w:color="auto"/>
        <w:left w:val="none" w:sz="0" w:space="0" w:color="auto"/>
        <w:bottom w:val="none" w:sz="0" w:space="0" w:color="auto"/>
        <w:right w:val="none" w:sz="0" w:space="0" w:color="auto"/>
      </w:divBdr>
    </w:div>
    <w:div w:id="207107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yperlink" Target="https://www.un.org/development/desa/disabilities/convention-on-the-rights-of-persons-with-disabilities.html" TargetMode="External" Id="rId18" /><Relationship Type="http://schemas.openxmlformats.org/officeDocument/2006/relationships/customXml" Target="../customXml/item3.xml" Id="rId3" /><Relationship Type="http://schemas.openxmlformats.org/officeDocument/2006/relationships/hyperlink" Target="https://www.health.govt.nz/publication/whaia-te-ao-marama-2018-2022-maori-disability-action-plan" TargetMode="External" Id="rId21" /><Relationship Type="http://schemas.openxmlformats.org/officeDocument/2006/relationships/settings" Target="settings.xml" Id="rId7" /><Relationship Type="http://schemas.openxmlformats.org/officeDocument/2006/relationships/image" Target="media/image2.tiff" Id="rId12" /><Relationship Type="http://schemas.openxmlformats.org/officeDocument/2006/relationships/hyperlink" Target="https://www.odi.govt.nz/guidance-and-resources/guidance-for-policy-makes/" TargetMode="External" Id="rId17" /><Relationship Type="http://schemas.openxmlformats.org/officeDocument/2006/relationships/customXml" Target="../customXml/item2.xml" Id="rId2" /><Relationship Type="http://schemas.openxmlformats.org/officeDocument/2006/relationships/hyperlink" Target="https://www.archives.govt.nz/discover-our-stories/the-treaty-of-waitangi" TargetMode="External" Id="rId16" /><Relationship Type="http://schemas.openxmlformats.org/officeDocument/2006/relationships/hyperlink" Target="https://www.enablinggoodlives.co.nz/about-egl/egl-approach/principles/"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tiff"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mailto:policy@dpa.org.nz"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yperlink" Target="https://www.odi.govt.nz/nz-disability-strategy/"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hyperlink" Target="https://www.moh.govt.nz/notebook/nbbooks.nsf/0/5E544A3A23BEAECDCC2580FE007F7518/$file/faiva-ora-2016-2021-national-pasifika-disability-plan-feb17.pdf" TargetMode="External" Id="rId22" /></Relationships>
</file>

<file path=word/_rels/footnotes.xml.rels>&#65279;<?xml version="1.0" encoding="utf-8"?><Relationships xmlns="http://schemas.openxmlformats.org/package/2006/relationships"><Relationship Type="http://schemas.openxmlformats.org/officeDocument/2006/relationships/hyperlink" Target="https://www.stats.govt.nz/information-releases/disability-statistics-2023/" TargetMode="External" Id="rId3" /><Relationship Type="http://schemas.openxmlformats.org/officeDocument/2006/relationships/hyperlink" Target="https://www.whaikaha.govt.nz/news/news/data-on-disabled-people-from-the-latest-nz-crime-and-victims-survey" TargetMode="External" Id="rId2" /><Relationship Type="http://schemas.openxmlformats.org/officeDocument/2006/relationships/hyperlink" Target="https://whiteribbon.org.nz/home/disabilities-and-violence-in-new-zealand/" TargetMode="External" Id="rId1" /><Relationship Type="http://schemas.openxmlformats.org/officeDocument/2006/relationships/hyperlink" Target="https://www.stats.govt.nz/information-releases/disability-statistics-2023/" TargetMode="External" Id="rId5" /><Relationship Type="http://schemas.openxmlformats.org/officeDocument/2006/relationships/hyperlink" Target="https://oxfordre.com/publichealth/display/10.1093/acrefore/9780190632366.001.0001/acrefore-9780190632366-e-491?p=emailAwgZulxIiiwHs&amp;d=/10.1093/acrefore/9780190632366.001.0001/acrefore-9780190632366-e-491" TargetMode="External" Id="rId4" /><Relationship Type="http://schemas.openxmlformats.org/officeDocument/2006/relationships/hyperlink" Target="https://www.dpa.org.nz/page/162/RegionalSubmissions.html" TargetMode="External" Id="Rc1233ba1c560424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67b1871-600f-4b9e-a4b1-ab314be2ee20">
      <Terms xmlns="http://schemas.microsoft.com/office/infopath/2007/PartnerControls"/>
    </lcf76f155ced4ddcb4097134ff3c332f>
    <TaxCatchAll xmlns="d2301f34-5cde-48a5-92d5-a0089b6a6a0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64834C58AB354D911FF9504EC49237" ma:contentTypeVersion="17" ma:contentTypeDescription="Create a new document." ma:contentTypeScope="" ma:versionID="c81692e572ef135a9ca5f3a2e06754ad">
  <xsd:schema xmlns:xsd="http://www.w3.org/2001/XMLSchema" xmlns:xs="http://www.w3.org/2001/XMLSchema" xmlns:p="http://schemas.microsoft.com/office/2006/metadata/properties" xmlns:ns2="c67b1871-600f-4b9e-a4b1-ab314be2ee20" xmlns:ns3="d2301f34-5cde-48a5-92d5-a0089b6a6a0e" targetNamespace="http://schemas.microsoft.com/office/2006/metadata/properties" ma:root="true" ma:fieldsID="511161d8715274753a7a6169e388e9cd" ns2:_="" ns3:_="">
    <xsd:import namespace="c67b1871-600f-4b9e-a4b1-ab314be2ee20"/>
    <xsd:import namespace="d2301f34-5cde-48a5-92d5-a0089b6a6a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b1871-600f-4b9e-a4b1-ab314be2e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9f72a68-c2ef-4f76-a2df-bdb73403c1e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301f34-5cde-48a5-92d5-a0089b6a6a0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a0b457-56f3-435c-b8c2-61e98378e764}" ma:internalName="TaxCatchAll" ma:showField="CatchAllData" ma:web="d2301f34-5cde-48a5-92d5-a0089b6a6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EFF4D-D2C1-4109-88F4-CB08DF9C1392}">
  <ds:schemaRefs>
    <ds:schemaRef ds:uri="http://schemas.microsoft.com/sharepoint/v3/contenttype/forms"/>
  </ds:schemaRefs>
</ds:datastoreItem>
</file>

<file path=customXml/itemProps2.xml><?xml version="1.0" encoding="utf-8"?>
<ds:datastoreItem xmlns:ds="http://schemas.openxmlformats.org/officeDocument/2006/customXml" ds:itemID="{130AEB22-13F0-4141-80FA-8FFE373C7EC1}">
  <ds:schemaRefs>
    <ds:schemaRef ds:uri="http://schemas.microsoft.com/office/2006/documentManagement/types"/>
    <ds:schemaRef ds:uri="http://purl.org/dc/dcmitype/"/>
    <ds:schemaRef ds:uri="http://purl.org/dc/terms/"/>
    <ds:schemaRef ds:uri="http://purl.org/dc/elements/1.1/"/>
    <ds:schemaRef ds:uri="c67b1871-600f-4b9e-a4b1-ab314be2ee20"/>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d2301f34-5cde-48a5-92d5-a0089b6a6a0e"/>
  </ds:schemaRefs>
</ds:datastoreItem>
</file>

<file path=customXml/itemProps3.xml><?xml version="1.0" encoding="utf-8"?>
<ds:datastoreItem xmlns:ds="http://schemas.openxmlformats.org/officeDocument/2006/customXml" ds:itemID="{1D4D32A5-9F97-4469-AA25-B2767905F120}"/>
</file>

<file path=customXml/itemProps4.xml><?xml version="1.0" encoding="utf-8"?>
<ds:datastoreItem xmlns:ds="http://schemas.openxmlformats.org/officeDocument/2006/customXml" ds:itemID="{07220DA6-1157-42A3-BAEF-BE207CFCB56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healthAlliance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Mojo Mathers</cp:lastModifiedBy>
  <cp:revision>181</cp:revision>
  <cp:lastPrinted>2020-04-01T16:17:00Z</cp:lastPrinted>
  <dcterms:created xsi:type="dcterms:W3CDTF">2024-04-05T01:44:00Z</dcterms:created>
  <dcterms:modified xsi:type="dcterms:W3CDTF">2025-03-06T21:49:00Z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0x0101005F64834C58AB354D911FF9504EC49237</vt:lpwstr>
  </property>
  <property fmtid="{D5CDD505-2E9C-101B-9397-08002B2CF9AE}" pid="3" name="MediaServiceImageTags">
    <vt:lpwstr/>
  </property>
</Properties>
</file>