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6ABE" w14:textId="57076470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4F387" wp14:editId="1D0A7F2A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3" style="position:absolute;margin-left:137.2pt;margin-top:10.15pt;width:191.25pt;height:133.4pt;z-index:251659264" coordsize="24288,16942" o:spid="_x0000_s1026" w14:anchorId="0657D533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top:14307;width:24288;height:263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o:title="" r:id="rId13"/>
                </v:shape>
                <v:shape id="Picture 1" style="position:absolute;left:4303;width:15690;height:1342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o:title="" r:id="rId14"/>
                </v:shape>
              </v:group>
            </w:pict>
          </mc:Fallback>
        </mc:AlternateContent>
      </w:r>
    </w:p>
    <w:p w14:paraId="1385BD5C" w14:textId="2432BE15" w:rsidR="002068BC" w:rsidRDefault="002068BC" w:rsidP="003A2E54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003A2E54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003A2E54">
      <w:pPr>
        <w:spacing w:line="360" w:lineRule="auto"/>
        <w:rPr>
          <w:szCs w:val="24"/>
        </w:rPr>
      </w:pPr>
    </w:p>
    <w:p w14:paraId="4090C7A5" w14:textId="77777777" w:rsidR="006C16DD" w:rsidRPr="00FA5DE7" w:rsidRDefault="006C16DD" w:rsidP="003A2E54">
      <w:pPr>
        <w:spacing w:line="360" w:lineRule="auto"/>
        <w:rPr>
          <w:szCs w:val="24"/>
        </w:rPr>
      </w:pPr>
    </w:p>
    <w:p w14:paraId="20F8F9B4" w14:textId="17D96549" w:rsidR="00FA5DE7" w:rsidRPr="00FA5DE7" w:rsidRDefault="44F52057" w:rsidP="0E97A3B1">
      <w:pPr>
        <w:spacing w:line="360" w:lineRule="auto"/>
      </w:pPr>
      <w:r>
        <w:t>March 2024</w:t>
      </w:r>
    </w:p>
    <w:p w14:paraId="592A93E5" w14:textId="77777777" w:rsidR="00FA5DE7" w:rsidRPr="00FA5DE7" w:rsidRDefault="00FA5DE7" w:rsidP="48D7EB1A">
      <w:pPr>
        <w:spacing w:line="360" w:lineRule="auto"/>
        <w:rPr>
          <w:b/>
          <w:bCs/>
        </w:rPr>
      </w:pPr>
    </w:p>
    <w:p w14:paraId="2F62465D" w14:textId="1712D272" w:rsidR="004757BD" w:rsidRPr="00FA5DE7" w:rsidRDefault="00FA5DE7" w:rsidP="48D7EB1A">
      <w:pPr>
        <w:spacing w:line="360" w:lineRule="auto"/>
        <w:rPr>
          <w:b/>
          <w:bCs/>
        </w:rPr>
      </w:pPr>
      <w:r w:rsidRPr="48D7EB1A">
        <w:rPr>
          <w:b/>
          <w:bCs/>
        </w:rPr>
        <w:t xml:space="preserve">To </w:t>
      </w:r>
      <w:r w:rsidR="402A7602" w:rsidRPr="48D7EB1A">
        <w:rPr>
          <w:b/>
          <w:bCs/>
        </w:rPr>
        <w:t>Parliamentary Health Select Committee</w:t>
      </w:r>
    </w:p>
    <w:p w14:paraId="41E6D60F" w14:textId="5E5455C8" w:rsidR="00FA5DE7" w:rsidRPr="00FA5DE7" w:rsidRDefault="00FA5DE7" w:rsidP="003A2E54">
      <w:pPr>
        <w:spacing w:line="360" w:lineRule="auto"/>
      </w:pPr>
      <w:r>
        <w:t xml:space="preserve">Please find attached DPA’s submission on </w:t>
      </w:r>
      <w:r w:rsidR="0E593495">
        <w:t>Pae Ora (Healthy Futures) (Improving Mental Health Outcomes Bill)</w:t>
      </w:r>
    </w:p>
    <w:p w14:paraId="1D2C82C1" w14:textId="1BC3315F" w:rsidR="48D7EB1A" w:rsidRDefault="48D7EB1A" w:rsidP="48D7EB1A">
      <w:pPr>
        <w:spacing w:line="360" w:lineRule="auto"/>
      </w:pPr>
    </w:p>
    <w:p w14:paraId="2AF01286" w14:textId="0EAE7194" w:rsidR="00CC2245" w:rsidRDefault="00CC2245" w:rsidP="003A2E54">
      <w:pPr>
        <w:spacing w:line="360" w:lineRule="auto"/>
        <w:rPr>
          <w:szCs w:val="24"/>
        </w:rPr>
      </w:pPr>
    </w:p>
    <w:p w14:paraId="76FB8BA7" w14:textId="77777777" w:rsidR="00926D89" w:rsidRDefault="00926D89" w:rsidP="003A2E54">
      <w:pPr>
        <w:spacing w:line="360" w:lineRule="auto"/>
        <w:rPr>
          <w:szCs w:val="24"/>
        </w:rPr>
      </w:pPr>
    </w:p>
    <w:p w14:paraId="5547E9AB" w14:textId="77777777" w:rsidR="00FA5DE7" w:rsidRPr="001D0A95" w:rsidRDefault="00FA5DE7" w:rsidP="003A2E54">
      <w:pPr>
        <w:spacing w:line="360" w:lineRule="auto"/>
        <w:rPr>
          <w:szCs w:val="24"/>
        </w:rPr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6D0E1C2D" w14:textId="776EBD61" w:rsidR="009134C2" w:rsidRPr="009539E4" w:rsidRDefault="00FA5DE7" w:rsidP="003A2E54">
      <w:pPr>
        <w:spacing w:line="360" w:lineRule="auto"/>
      </w:pPr>
      <w:r w:rsidRPr="009539E4">
        <w:t>For any further inquiries, please contact:</w:t>
      </w:r>
    </w:p>
    <w:p w14:paraId="6F88CD9B" w14:textId="481C1DAB" w:rsidR="00FA5DE7" w:rsidRDefault="2BCC5A3D" w:rsidP="003A2E54">
      <w:pPr>
        <w:spacing w:after="0" w:line="360" w:lineRule="auto"/>
      </w:pPr>
      <w:r>
        <w:t>Chris Ford</w:t>
      </w:r>
    </w:p>
    <w:p w14:paraId="75301CF6" w14:textId="483F8F76" w:rsidR="2BCC5A3D" w:rsidRDefault="2BCC5A3D" w:rsidP="48D7EB1A">
      <w:pPr>
        <w:spacing w:after="0" w:line="360" w:lineRule="auto"/>
      </w:pPr>
      <w:r>
        <w:t>Policy Advisor</w:t>
      </w:r>
    </w:p>
    <w:p w14:paraId="1E92D69E" w14:textId="48B0C7A3" w:rsidR="00CC2245" w:rsidRPr="001D0A95" w:rsidRDefault="00000000" w:rsidP="48D7EB1A">
      <w:pPr>
        <w:spacing w:after="0" w:line="360" w:lineRule="auto"/>
      </w:pPr>
      <w:hyperlink r:id="rId15">
        <w:r w:rsidR="00FA5DE7" w:rsidRPr="48D7EB1A">
          <w:rPr>
            <w:rStyle w:val="Hyperlink"/>
          </w:rPr>
          <w:t>policy@dpa.org.nz</w:t>
        </w:r>
      </w:hyperlink>
    </w:p>
    <w:p w14:paraId="37D9DCAE" w14:textId="7514C3E1" w:rsidR="00C0742F" w:rsidRDefault="00C0742F" w:rsidP="48D7EB1A">
      <w:pPr>
        <w:pStyle w:val="Heading1"/>
        <w:spacing w:after="160" w:line="259" w:lineRule="auto"/>
        <w:rPr>
          <w:bCs/>
          <w:szCs w:val="36"/>
        </w:rPr>
      </w:pPr>
      <w:r>
        <w:lastRenderedPageBreak/>
        <w:t>Introducing Disabled Persons Assembly NZ</w:t>
      </w:r>
    </w:p>
    <w:p w14:paraId="3BF3C229" w14:textId="77777777" w:rsidR="00C0742F" w:rsidRPr="004E3921" w:rsidRDefault="00C0742F" w:rsidP="48D7EB1A">
      <w:pPr>
        <w:spacing w:line="360" w:lineRule="auto"/>
        <w:rPr>
          <w:rFonts w:eastAsia="Times New Roman"/>
          <w:b/>
          <w:bCs/>
        </w:rPr>
      </w:pPr>
      <w:r w:rsidRPr="48D7EB1A">
        <w:rPr>
          <w:b/>
          <w:bCs/>
        </w:rPr>
        <w:t xml:space="preserve">We work on systemic change for the equity of disabled </w:t>
      </w:r>
      <w:proofErr w:type="gramStart"/>
      <w:r w:rsidRPr="48D7EB1A">
        <w:rPr>
          <w:b/>
          <w:bCs/>
        </w:rPr>
        <w:t>people</w:t>
      </w:r>
      <w:proofErr w:type="gramEnd"/>
      <w:r w:rsidRPr="48D7EB1A">
        <w:rPr>
          <w:b/>
          <w:bCs/>
          <w:lang w:val="en-US"/>
        </w:rPr>
        <w:t xml:space="preserve"> </w:t>
      </w:r>
    </w:p>
    <w:p w14:paraId="116C70DF" w14:textId="0EB7165C" w:rsidR="00C0742F" w:rsidRPr="004E3921" w:rsidRDefault="00C0742F" w:rsidP="48D7EB1A">
      <w:pPr>
        <w:spacing w:line="360" w:lineRule="auto"/>
      </w:pPr>
      <w:r w:rsidRPr="48D7EB1A">
        <w:rPr>
          <w:lang w:val="en-US"/>
        </w:rPr>
        <w:t>Disabled Persons Assembly NZ (DPA) is a not-for-profit pan-impairment Disabled People’s Organisation run by and for disabled people.</w:t>
      </w:r>
    </w:p>
    <w:p w14:paraId="0832C38D" w14:textId="77777777" w:rsidR="00C0742F" w:rsidRPr="004E3921" w:rsidRDefault="00C0742F" w:rsidP="00C0742F">
      <w:pPr>
        <w:spacing w:after="0"/>
        <w:rPr>
          <w:b/>
          <w:bCs/>
        </w:rPr>
      </w:pPr>
      <w:r w:rsidRPr="004E3921">
        <w:rPr>
          <w:b/>
          <w:bCs/>
          <w:lang w:val="en-US"/>
        </w:rPr>
        <w:t>We recognise:</w:t>
      </w:r>
    </w:p>
    <w:p w14:paraId="1E84B5F7" w14:textId="77777777" w:rsidR="00C0742F" w:rsidRPr="004E3921" w:rsidRDefault="00C0742F" w:rsidP="00C0742F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>M</w:t>
      </w:r>
      <w:r w:rsidRPr="004E3921">
        <w:rPr>
          <w:rFonts w:ascii="Calibri" w:hAnsi="Calibri" w:cs="Calibri"/>
          <w:lang w:val="en-US"/>
        </w:rPr>
        <w:t>ā</w:t>
      </w:r>
      <w:r w:rsidRPr="004E3921">
        <w:rPr>
          <w:lang w:val="en-US"/>
        </w:rPr>
        <w:t xml:space="preserve">ori as Tangata Whenua and </w:t>
      </w:r>
      <w:hyperlink r:id="rId16" w:history="1">
        <w:r w:rsidRPr="004E3921">
          <w:rPr>
            <w:rStyle w:val="Hyperlink"/>
            <w:lang w:val="en-US"/>
          </w:rPr>
          <w:t>Te Tiriti o Waitangi</w:t>
        </w:r>
      </w:hyperlink>
      <w:r w:rsidRPr="004E3921">
        <w:rPr>
          <w:lang w:val="en-US"/>
        </w:rPr>
        <w:t xml:space="preserve"> as the founding document of Aotearoa New </w:t>
      </w:r>
      <w:proofErr w:type="gramStart"/>
      <w:r w:rsidRPr="004E3921">
        <w:rPr>
          <w:lang w:val="en-US"/>
        </w:rPr>
        <w:t>Zealand;</w:t>
      </w:r>
      <w:proofErr w:type="gramEnd"/>
    </w:p>
    <w:p w14:paraId="644591FB" w14:textId="77777777" w:rsidR="00C0742F" w:rsidRPr="004E3921" w:rsidRDefault="00C0742F" w:rsidP="00C0742F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disabled people as experts on their own </w:t>
      </w:r>
      <w:proofErr w:type="gramStart"/>
      <w:r w:rsidRPr="004E3921">
        <w:rPr>
          <w:lang w:val="en-US"/>
        </w:rPr>
        <w:t>lives;</w:t>
      </w:r>
      <w:proofErr w:type="gramEnd"/>
    </w:p>
    <w:p w14:paraId="5BFE2E70" w14:textId="77777777" w:rsidR="00C0742F" w:rsidRPr="004E3921" w:rsidRDefault="00C0742F" w:rsidP="00C0742F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7" w:history="1">
        <w:r w:rsidRPr="004E3921">
          <w:rPr>
            <w:rStyle w:val="Hyperlink"/>
            <w:lang w:val="en-US"/>
          </w:rPr>
          <w:t>Social Model of Disability</w:t>
        </w:r>
      </w:hyperlink>
      <w:r w:rsidRPr="004E3921">
        <w:rPr>
          <w:lang w:val="en-US"/>
        </w:rPr>
        <w:t xml:space="preserve"> as the guiding principle for interpreting disability and </w:t>
      </w:r>
      <w:proofErr w:type="gramStart"/>
      <w:r w:rsidRPr="004E3921">
        <w:rPr>
          <w:lang w:val="en-US"/>
        </w:rPr>
        <w:t>impairment;</w:t>
      </w:r>
      <w:proofErr w:type="gramEnd"/>
      <w:r w:rsidRPr="004E3921">
        <w:rPr>
          <w:lang w:val="en-US"/>
        </w:rPr>
        <w:t xml:space="preserve"> </w:t>
      </w:r>
    </w:p>
    <w:p w14:paraId="414859E0" w14:textId="77777777" w:rsidR="00C0742F" w:rsidRPr="004E3921" w:rsidRDefault="00C0742F" w:rsidP="00C0742F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8" w:history="1">
        <w:r w:rsidRPr="004E3921">
          <w:rPr>
            <w:rStyle w:val="Hyperlink"/>
            <w:lang w:val="en-US"/>
          </w:rPr>
          <w:t>United Nations Convention on the Rights of Persons with Disabilities</w:t>
        </w:r>
      </w:hyperlink>
      <w:r w:rsidRPr="004E3921">
        <w:rPr>
          <w:lang w:val="en-US"/>
        </w:rPr>
        <w:t xml:space="preserve"> as the basis for disabled people’s relationship with the State;</w:t>
      </w:r>
    </w:p>
    <w:p w14:paraId="0FACC264" w14:textId="77777777" w:rsidR="00C0742F" w:rsidRPr="004E3921" w:rsidRDefault="00C0742F" w:rsidP="00C0742F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9" w:history="1">
        <w:r w:rsidRPr="004E3921">
          <w:rPr>
            <w:rStyle w:val="Hyperlink"/>
            <w:lang w:val="en-US"/>
          </w:rPr>
          <w:t>New Zealand Disability Strategy</w:t>
        </w:r>
      </w:hyperlink>
      <w:r w:rsidRPr="004E3921">
        <w:rPr>
          <w:lang w:val="en-US"/>
        </w:rPr>
        <w:t xml:space="preserve"> as Government agencies’ guide on disability issues; and </w:t>
      </w:r>
    </w:p>
    <w:p w14:paraId="71AA2BE6" w14:textId="77777777" w:rsidR="00C0742F" w:rsidRPr="004E3921" w:rsidRDefault="00C0742F" w:rsidP="00C0742F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20" w:history="1">
        <w:r w:rsidRPr="004E3921">
          <w:rPr>
            <w:rStyle w:val="Hyperlink"/>
            <w:lang w:val="en-US"/>
          </w:rPr>
          <w:t>Enabling Good Lives Principles</w:t>
        </w:r>
      </w:hyperlink>
      <w:r w:rsidRPr="004E3921">
        <w:rPr>
          <w:lang w:val="en-US"/>
        </w:rPr>
        <w:t xml:space="preserve">, </w:t>
      </w:r>
      <w:hyperlink r:id="rId21" w:history="1">
        <w:r w:rsidRPr="004E3921">
          <w:rPr>
            <w:rStyle w:val="Hyperlink"/>
          </w:rPr>
          <w:t>Wh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ia Te Ao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rama: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ori Disability Action Plan</w:t>
        </w:r>
      </w:hyperlink>
      <w:r w:rsidRPr="004E3921">
        <w:t xml:space="preserve">, and </w:t>
      </w:r>
      <w:hyperlink r:id="rId22" w:history="1">
        <w:proofErr w:type="spellStart"/>
        <w:r w:rsidRPr="004E3921">
          <w:rPr>
            <w:rStyle w:val="Hyperlink"/>
          </w:rPr>
          <w:t>Faiva</w:t>
        </w:r>
        <w:proofErr w:type="spellEnd"/>
        <w:r w:rsidRPr="004E3921">
          <w:rPr>
            <w:rStyle w:val="Hyperlink"/>
          </w:rPr>
          <w:t xml:space="preserve"> Ora: National Pasifika Disability </w:t>
        </w:r>
        <w:proofErr w:type="spellStart"/>
        <w:r w:rsidRPr="004E3921">
          <w:rPr>
            <w:rStyle w:val="Hyperlink"/>
          </w:rPr>
          <w:t>Disability</w:t>
        </w:r>
        <w:proofErr w:type="spellEnd"/>
        <w:r w:rsidRPr="004E3921">
          <w:rPr>
            <w:rStyle w:val="Hyperlink"/>
          </w:rPr>
          <w:t xml:space="preserve"> Plan</w:t>
        </w:r>
      </w:hyperlink>
      <w:r w:rsidRPr="004E3921">
        <w:t xml:space="preserve"> </w:t>
      </w:r>
      <w:r w:rsidRPr="004E3921">
        <w:rPr>
          <w:lang w:val="en-US"/>
        </w:rPr>
        <w:t xml:space="preserve">as avenues to disabled people gaining greater choice and control over their lives and supports. </w:t>
      </w:r>
    </w:p>
    <w:p w14:paraId="286311E3" w14:textId="77777777" w:rsidR="00C0742F" w:rsidRPr="004E3921" w:rsidRDefault="00C0742F" w:rsidP="00C0742F">
      <w:pPr>
        <w:spacing w:after="0"/>
        <w:rPr>
          <w:b/>
          <w:bCs/>
        </w:rPr>
      </w:pPr>
      <w:r w:rsidRPr="004E3921">
        <w:rPr>
          <w:b/>
          <w:bCs/>
          <w:lang w:val="en-US"/>
        </w:rPr>
        <w:t xml:space="preserve">We drive systemic change through: </w:t>
      </w:r>
    </w:p>
    <w:p w14:paraId="7BB20AB3" w14:textId="77777777" w:rsidR="00C0742F" w:rsidRPr="004E3921" w:rsidRDefault="00C0742F" w:rsidP="00C0742F">
      <w:pPr>
        <w:pStyle w:val="ListParagraph"/>
        <w:numPr>
          <w:ilvl w:val="0"/>
          <w:numId w:val="25"/>
        </w:numPr>
        <w:spacing w:after="200" w:line="360" w:lineRule="auto"/>
        <w:rPr>
          <w:lang w:val="en-US"/>
        </w:rPr>
      </w:pPr>
      <w:r w:rsidRPr="004E3921">
        <w:rPr>
          <w:b/>
          <w:bCs/>
        </w:rPr>
        <w:t>Leadership:</w:t>
      </w:r>
      <w:r w:rsidRPr="004E3921">
        <w:t xml:space="preserve"> reflecting the collective voice of disabled people, locally, </w:t>
      </w:r>
      <w:proofErr w:type="gramStart"/>
      <w:r w:rsidRPr="004E3921">
        <w:t>nationally</w:t>
      </w:r>
      <w:proofErr w:type="gramEnd"/>
      <w:r w:rsidRPr="004E3921">
        <w:t xml:space="preserve"> and internationally.</w:t>
      </w:r>
      <w:r w:rsidRPr="004E3921">
        <w:rPr>
          <w:lang w:val="en-US"/>
        </w:rPr>
        <w:t xml:space="preserve"> </w:t>
      </w:r>
    </w:p>
    <w:p w14:paraId="7851820A" w14:textId="77777777" w:rsidR="00C0742F" w:rsidRPr="004E3921" w:rsidRDefault="00C0742F" w:rsidP="00C0742F">
      <w:pPr>
        <w:pStyle w:val="ListParagraph"/>
        <w:numPr>
          <w:ilvl w:val="0"/>
          <w:numId w:val="25"/>
        </w:numPr>
        <w:spacing w:after="200" w:line="360" w:lineRule="auto"/>
        <w:rPr>
          <w:u w:val="single"/>
          <w:lang w:val="en-US"/>
        </w:rPr>
      </w:pPr>
      <w:r w:rsidRPr="004E3921">
        <w:rPr>
          <w:b/>
          <w:bCs/>
        </w:rPr>
        <w:t>Information and advice:</w:t>
      </w:r>
      <w:r w:rsidRPr="004E3921">
        <w:t xml:space="preserve"> informing and advising on policies impacting on the lives of disabled people.</w:t>
      </w:r>
    </w:p>
    <w:p w14:paraId="69F6B423" w14:textId="77777777" w:rsidR="00C0742F" w:rsidRPr="004E3921" w:rsidRDefault="00C0742F" w:rsidP="00C0742F">
      <w:pPr>
        <w:pStyle w:val="ListParagraph"/>
        <w:numPr>
          <w:ilvl w:val="0"/>
          <w:numId w:val="25"/>
        </w:numPr>
        <w:spacing w:after="200" w:line="360" w:lineRule="auto"/>
      </w:pPr>
      <w:r w:rsidRPr="004E3921">
        <w:rPr>
          <w:b/>
          <w:bCs/>
        </w:rPr>
        <w:t>Advocacy:</w:t>
      </w:r>
      <w:r w:rsidRPr="004E3921">
        <w:t xml:space="preserve"> supporting disabled people to have a voice, including a collective voice, in society.</w:t>
      </w:r>
    </w:p>
    <w:p w14:paraId="3869A252" w14:textId="77777777" w:rsidR="00C0742F" w:rsidRPr="004E3921" w:rsidRDefault="00C0742F" w:rsidP="00C0742F">
      <w:pPr>
        <w:pStyle w:val="ListParagraph"/>
        <w:numPr>
          <w:ilvl w:val="0"/>
          <w:numId w:val="25"/>
        </w:numPr>
        <w:spacing w:after="200" w:line="360" w:lineRule="auto"/>
      </w:pPr>
      <w:r w:rsidRPr="5A1E9432">
        <w:rPr>
          <w:b/>
          <w:bCs/>
        </w:rPr>
        <w:t>Monitoring:</w:t>
      </w:r>
      <w:r>
        <w:t xml:space="preserve"> monitoring and giving feedback on existing laws, </w:t>
      </w:r>
      <w:proofErr w:type="gramStart"/>
      <w:r>
        <w:t>policies</w:t>
      </w:r>
      <w:proofErr w:type="gramEnd"/>
      <w:r>
        <w:t xml:space="preserve"> and practices about and relevant to disabled people.</w:t>
      </w:r>
    </w:p>
    <w:p w14:paraId="773FC796" w14:textId="77777777" w:rsidR="00D0003F" w:rsidRDefault="00D0003F" w:rsidP="00B466BA">
      <w:bookmarkStart w:id="0" w:name="_Ref33797632"/>
      <w:bookmarkStart w:id="1" w:name="_Toc35524849"/>
      <w:bookmarkStart w:id="2" w:name="_Toc41908928"/>
      <w:bookmarkStart w:id="3" w:name="_Toc41930991"/>
      <w:bookmarkEnd w:id="0"/>
      <w:bookmarkEnd w:id="1"/>
      <w:bookmarkEnd w:id="2"/>
      <w:bookmarkEnd w:id="3"/>
    </w:p>
    <w:p w14:paraId="5ED8313E" w14:textId="7074659B" w:rsidR="00BB7E50" w:rsidRDefault="006C30CF" w:rsidP="00276E2E">
      <w:pPr>
        <w:pStyle w:val="Heading1"/>
      </w:pPr>
      <w:r>
        <w:lastRenderedPageBreak/>
        <w:t>The Submission</w:t>
      </w:r>
    </w:p>
    <w:p w14:paraId="37643F3E" w14:textId="6323EAE6" w:rsidR="006E2338" w:rsidRDefault="3232F0A1" w:rsidP="48D7EB1A">
      <w:pPr>
        <w:pStyle w:val="Heading2"/>
        <w:rPr>
          <w:sz w:val="28"/>
          <w:szCs w:val="28"/>
        </w:rPr>
      </w:pPr>
      <w:r w:rsidRPr="48D7EB1A">
        <w:rPr>
          <w:sz w:val="28"/>
          <w:szCs w:val="28"/>
        </w:rPr>
        <w:t>Introduction</w:t>
      </w:r>
    </w:p>
    <w:p w14:paraId="08469C2B" w14:textId="5D60249F" w:rsidR="00832012" w:rsidRPr="006C5B0C" w:rsidRDefault="3232F0A1" w:rsidP="48D7EB1A">
      <w:pPr>
        <w:spacing w:line="360" w:lineRule="auto"/>
      </w:pPr>
      <w:r>
        <w:t>Disabled Persons Assembly (DPA) New Zealand welcomes th</w:t>
      </w:r>
      <w:r w:rsidR="49C3B207">
        <w:t>is opportunity to get feedback on the Pae Ora (Healthy Futures) (I</w:t>
      </w:r>
      <w:r w:rsidR="2333C05E">
        <w:t>mproving Mental Health Outcomes)</w:t>
      </w:r>
      <w:r w:rsidR="49C3B207">
        <w:t xml:space="preserve"> Amendment Bill</w:t>
      </w:r>
      <w:r w:rsidR="11BE9CC7">
        <w:t>.</w:t>
      </w:r>
    </w:p>
    <w:p w14:paraId="01C72C1A" w14:textId="2272EC7A" w:rsidR="00832012" w:rsidRPr="006C5B0C" w:rsidRDefault="11BE9CC7" w:rsidP="48D7EB1A">
      <w:pPr>
        <w:spacing w:line="360" w:lineRule="auto"/>
        <w:rPr>
          <w:b/>
          <w:bCs/>
        </w:rPr>
      </w:pPr>
      <w:r w:rsidRPr="48D7EB1A">
        <w:rPr>
          <w:b/>
          <w:bCs/>
        </w:rPr>
        <w:t xml:space="preserve">DPA fully endorses this legislation given </w:t>
      </w:r>
      <w:r w:rsidR="29827859" w:rsidRPr="48D7EB1A">
        <w:rPr>
          <w:b/>
          <w:bCs/>
        </w:rPr>
        <w:t xml:space="preserve">that it will </w:t>
      </w:r>
      <w:r w:rsidR="086DCC5B" w:rsidRPr="48D7EB1A">
        <w:rPr>
          <w:b/>
          <w:bCs/>
        </w:rPr>
        <w:t>provide Government with the authority to</w:t>
      </w:r>
      <w:r w:rsidRPr="48D7EB1A">
        <w:rPr>
          <w:b/>
          <w:bCs/>
        </w:rPr>
        <w:t xml:space="preserve"> draw up a Mental Health and Wellbeing Strategy.</w:t>
      </w:r>
    </w:p>
    <w:p w14:paraId="5D6AFF92" w14:textId="2B6B674C" w:rsidR="00832012" w:rsidRPr="006C5B0C" w:rsidRDefault="72FD2296" w:rsidP="48D7EB1A">
      <w:pPr>
        <w:spacing w:line="360" w:lineRule="auto"/>
        <w:rPr>
          <w:b/>
          <w:bCs/>
        </w:rPr>
      </w:pPr>
      <w:r w:rsidRPr="48D7EB1A">
        <w:rPr>
          <w:b/>
          <w:bCs/>
        </w:rPr>
        <w:t>DPA supports recognising the Mental Health and Wellbeing Commission as a health ent</w:t>
      </w:r>
      <w:r w:rsidR="02F286B0" w:rsidRPr="48D7EB1A">
        <w:rPr>
          <w:b/>
          <w:bCs/>
        </w:rPr>
        <w:t>ity.</w:t>
      </w:r>
    </w:p>
    <w:p w14:paraId="1F3ACDC0" w14:textId="266121D8" w:rsidR="00832012" w:rsidRPr="006C5B0C" w:rsidRDefault="02F286B0" w:rsidP="48D7EB1A">
      <w:pPr>
        <w:spacing w:line="360" w:lineRule="auto"/>
      </w:pPr>
      <w:r>
        <w:t xml:space="preserve">However, </w:t>
      </w:r>
      <w:r w:rsidR="6D3470DF">
        <w:t xml:space="preserve">we </w:t>
      </w:r>
      <w:r>
        <w:t>would like to make some recommendations around possible amendments which could be added to the Bill to further strengthen it.</w:t>
      </w:r>
    </w:p>
    <w:p w14:paraId="17F2DC3E" w14:textId="1DF2EB8C" w:rsidR="00832012" w:rsidRPr="006C5B0C" w:rsidRDefault="02F286B0" w:rsidP="48D7EB1A">
      <w:pPr>
        <w:pStyle w:val="Heading2"/>
        <w:rPr>
          <w:sz w:val="28"/>
          <w:szCs w:val="28"/>
        </w:rPr>
      </w:pPr>
      <w:r w:rsidRPr="48D7EB1A">
        <w:rPr>
          <w:sz w:val="28"/>
          <w:szCs w:val="28"/>
        </w:rPr>
        <w:t>Background: Mental health and disability</w:t>
      </w:r>
    </w:p>
    <w:p w14:paraId="05816250" w14:textId="3646646B" w:rsidR="00832012" w:rsidRPr="006C5B0C" w:rsidRDefault="11BE9CC7" w:rsidP="48D7EB1A">
      <w:pPr>
        <w:spacing w:line="360" w:lineRule="auto"/>
      </w:pPr>
      <w:r>
        <w:t>Mental health touches on the lives of everyone in</w:t>
      </w:r>
      <w:r w:rsidR="2BADCA6A">
        <w:t xml:space="preserve"> Aotearoa, including </w:t>
      </w:r>
      <w:r w:rsidR="06860016">
        <w:t>disabled people</w:t>
      </w:r>
      <w:r w:rsidR="2D32D920">
        <w:t>.</w:t>
      </w:r>
    </w:p>
    <w:p w14:paraId="30E8C200" w14:textId="24950BAF" w:rsidR="00832012" w:rsidRPr="006C5B0C" w:rsidRDefault="32A50F34" w:rsidP="48D7EB1A">
      <w:pPr>
        <w:spacing w:line="360" w:lineRule="auto"/>
      </w:pPr>
      <w:r>
        <w:t>Article 1 of the United Nations Convention on the Rights of Persons with Disability</w:t>
      </w:r>
      <w:r w:rsidR="1B33F603">
        <w:t xml:space="preserve"> (UNCRPD)</w:t>
      </w:r>
      <w:r>
        <w:t xml:space="preserve"> </w:t>
      </w:r>
      <w:r w:rsidR="14CD5F9F">
        <w:t>covers</w:t>
      </w:r>
      <w:r>
        <w:t xml:space="preserve"> people </w:t>
      </w:r>
      <w:r w:rsidR="39149452">
        <w:t>living with mental impairments.</w:t>
      </w:r>
    </w:p>
    <w:p w14:paraId="5E80493C" w14:textId="4B534F54" w:rsidR="00832012" w:rsidRPr="006C5B0C" w:rsidRDefault="5722A597" w:rsidP="48D7EB1A">
      <w:pPr>
        <w:spacing w:line="360" w:lineRule="auto"/>
      </w:pPr>
      <w:r>
        <w:t>This means that people living with psychosocial disabilities/mental distress have full human rights under international law, something that th</w:t>
      </w:r>
      <w:r w:rsidR="0C34C5C0">
        <w:t xml:space="preserve">ese disabled communities (alongside others) did not </w:t>
      </w:r>
      <w:r w:rsidR="38B554C5">
        <w:t>have</w:t>
      </w:r>
      <w:r w:rsidR="0C34C5C0">
        <w:t xml:space="preserve"> previously</w:t>
      </w:r>
      <w:r w:rsidR="2605C3BB">
        <w:t xml:space="preserve"> within the global context</w:t>
      </w:r>
      <w:r w:rsidR="0C34C5C0">
        <w:t>.</w:t>
      </w:r>
    </w:p>
    <w:p w14:paraId="42DA1AA0" w14:textId="2A3F1E12" w:rsidR="00832012" w:rsidRPr="006C5B0C" w:rsidRDefault="0C34C5C0" w:rsidP="48D7EB1A">
      <w:pPr>
        <w:spacing w:line="360" w:lineRule="auto"/>
      </w:pPr>
      <w:r>
        <w:t xml:space="preserve">There is also a great deal of intersectionality in terms of the fact that </w:t>
      </w:r>
      <w:r w:rsidR="56287A6D">
        <w:t>poor mental health</w:t>
      </w:r>
      <w:r w:rsidR="267BBCC3">
        <w:t xml:space="preserve"> </w:t>
      </w:r>
      <w:r w:rsidR="6CE851C4">
        <w:t>can be</w:t>
      </w:r>
      <w:r w:rsidR="267BBCC3">
        <w:t xml:space="preserve"> experienced by disabled people living with other impairments and that</w:t>
      </w:r>
      <w:r w:rsidR="68D80B77">
        <w:t xml:space="preserve"> some disabled</w:t>
      </w:r>
      <w:r w:rsidR="267BBCC3">
        <w:t xml:space="preserve"> people</w:t>
      </w:r>
      <w:r w:rsidR="64107154">
        <w:t xml:space="preserve"> also</w:t>
      </w:r>
      <w:r w:rsidR="267BBCC3">
        <w:t xml:space="preserve"> live with multiple impairments </w:t>
      </w:r>
      <w:r w:rsidR="340ED263">
        <w:t>including</w:t>
      </w:r>
      <w:r w:rsidR="3F0152C6">
        <w:t xml:space="preserve"> those related to</w:t>
      </w:r>
      <w:r w:rsidR="340ED263">
        <w:t xml:space="preserve"> psychosocial disability/mental distress</w:t>
      </w:r>
      <w:r w:rsidR="324BD5B4">
        <w:t>.</w:t>
      </w:r>
    </w:p>
    <w:p w14:paraId="6B0BAFB1" w14:textId="41119F11" w:rsidR="00832012" w:rsidRPr="006C5B0C" w:rsidRDefault="1A839F68" w:rsidP="48D7EB1A">
      <w:pPr>
        <w:spacing w:line="360" w:lineRule="auto"/>
        <w:rPr>
          <w:rFonts w:eastAsia="Arial" w:cs="Arial"/>
          <w:color w:val="002639"/>
          <w:szCs w:val="24"/>
        </w:rPr>
      </w:pPr>
      <w:r>
        <w:lastRenderedPageBreak/>
        <w:t>A</w:t>
      </w:r>
      <w:r w:rsidR="6B715127">
        <w:t xml:space="preserve">ccording to the Ministry of Health’s </w:t>
      </w:r>
      <w:r w:rsidR="4ECD1AF7">
        <w:t xml:space="preserve">2021 </w:t>
      </w:r>
      <w:r w:rsidR="6B715127">
        <w:t xml:space="preserve">New Zealand Health Survey, </w:t>
      </w:r>
      <w:r w:rsidR="22D7C6D0">
        <w:t>approximately</w:t>
      </w:r>
      <w:r w:rsidR="3333025A">
        <w:t xml:space="preserve"> o</w:t>
      </w:r>
      <w:r w:rsidR="3333025A" w:rsidRPr="48D7EB1A">
        <w:rPr>
          <w:rFonts w:eastAsia="Arial" w:cs="Arial"/>
          <w:color w:val="002639"/>
          <w:szCs w:val="24"/>
        </w:rPr>
        <w:t xml:space="preserve">ne in 10 adults aged 15 years and over (9.6 percent) had experienced psychological distress in the four weeks preceding </w:t>
      </w:r>
      <w:r w:rsidR="02A50EAD" w:rsidRPr="48D7EB1A">
        <w:rPr>
          <w:rFonts w:eastAsia="Arial" w:cs="Arial"/>
          <w:color w:val="002639"/>
          <w:szCs w:val="24"/>
        </w:rPr>
        <w:t>taking the survey</w:t>
      </w:r>
      <w:r w:rsidR="3333025A" w:rsidRPr="48D7EB1A">
        <w:rPr>
          <w:rFonts w:eastAsia="Arial" w:cs="Arial"/>
          <w:color w:val="002639"/>
          <w:szCs w:val="24"/>
        </w:rPr>
        <w:t xml:space="preserve">. </w:t>
      </w:r>
      <w:r w:rsidR="00926D89" w:rsidRPr="48D7EB1A">
        <w:rPr>
          <w:rStyle w:val="FootnoteReference"/>
          <w:rFonts w:eastAsia="Arial" w:cs="Arial"/>
          <w:szCs w:val="24"/>
        </w:rPr>
        <w:footnoteReference w:id="2"/>
      </w:r>
    </w:p>
    <w:p w14:paraId="6135F5E8" w14:textId="2C46771E" w:rsidR="00832012" w:rsidRPr="006C5B0C" w:rsidRDefault="7F1D1F0D" w:rsidP="48D7EB1A">
      <w:pPr>
        <w:spacing w:line="360" w:lineRule="auto"/>
        <w:rPr>
          <w:rFonts w:eastAsia="Arial" w:cs="Arial"/>
          <w:color w:val="002639"/>
          <w:szCs w:val="24"/>
        </w:rPr>
      </w:pPr>
      <w:r w:rsidRPr="48D7EB1A">
        <w:rPr>
          <w:rFonts w:eastAsia="Arial" w:cs="Arial"/>
          <w:color w:val="002639"/>
          <w:szCs w:val="24"/>
        </w:rPr>
        <w:t xml:space="preserve">When analysed more fully, the survey found that the total number of disabled adults who experienced psychological distress in the four weeks </w:t>
      </w:r>
      <w:r w:rsidR="404A7836" w:rsidRPr="48D7EB1A">
        <w:rPr>
          <w:rFonts w:eastAsia="Arial" w:cs="Arial"/>
          <w:color w:val="002639"/>
          <w:szCs w:val="24"/>
        </w:rPr>
        <w:t xml:space="preserve">prior to completing the survey </w:t>
      </w:r>
      <w:r w:rsidRPr="48D7EB1A">
        <w:rPr>
          <w:rFonts w:eastAsia="Arial" w:cs="Arial"/>
          <w:color w:val="002639"/>
          <w:szCs w:val="24"/>
        </w:rPr>
        <w:t xml:space="preserve">was 27.3 percent compared to 7.9 percent of non-disabled adults. After adjusting for age and gender, disabled adults were 4.6 times </w:t>
      </w:r>
      <w:r w:rsidR="7BD72EC2" w:rsidRPr="48D7EB1A">
        <w:rPr>
          <w:rFonts w:eastAsia="Arial" w:cs="Arial"/>
          <w:color w:val="002639"/>
          <w:szCs w:val="24"/>
        </w:rPr>
        <w:t>more</w:t>
      </w:r>
      <w:r w:rsidRPr="48D7EB1A">
        <w:rPr>
          <w:rFonts w:eastAsia="Arial" w:cs="Arial"/>
          <w:color w:val="002639"/>
          <w:szCs w:val="24"/>
        </w:rPr>
        <w:t xml:space="preserve"> likely to experience psychological distress </w:t>
      </w:r>
      <w:r w:rsidR="38AFC4A5" w:rsidRPr="48D7EB1A">
        <w:rPr>
          <w:rFonts w:eastAsia="Arial" w:cs="Arial"/>
          <w:color w:val="002639"/>
          <w:szCs w:val="24"/>
        </w:rPr>
        <w:t>than</w:t>
      </w:r>
      <w:r w:rsidRPr="48D7EB1A">
        <w:rPr>
          <w:rFonts w:eastAsia="Arial" w:cs="Arial"/>
          <w:color w:val="002639"/>
          <w:szCs w:val="24"/>
        </w:rPr>
        <w:t xml:space="preserve"> non-disabled adults.</w:t>
      </w:r>
    </w:p>
    <w:p w14:paraId="25907683" w14:textId="7C0CAD18" w:rsidR="00832012" w:rsidRPr="006C5B0C" w:rsidRDefault="206603AA" w:rsidP="48D7EB1A">
      <w:pPr>
        <w:spacing w:line="360" w:lineRule="auto"/>
        <w:rPr>
          <w:rFonts w:eastAsia="Arial" w:cs="Arial"/>
          <w:color w:val="002639"/>
          <w:szCs w:val="24"/>
        </w:rPr>
      </w:pPr>
      <w:r w:rsidRPr="48D7EB1A">
        <w:rPr>
          <w:rFonts w:eastAsia="Arial" w:cs="Arial"/>
          <w:color w:val="002639"/>
          <w:szCs w:val="24"/>
        </w:rPr>
        <w:t xml:space="preserve">This highly disproportionate level of mental distress </w:t>
      </w:r>
      <w:r w:rsidR="2E640007" w:rsidRPr="48D7EB1A">
        <w:rPr>
          <w:rFonts w:eastAsia="Arial" w:cs="Arial"/>
          <w:color w:val="002639"/>
          <w:szCs w:val="24"/>
        </w:rPr>
        <w:t xml:space="preserve">amongst disabled people is due to the numerous barriers that </w:t>
      </w:r>
      <w:r w:rsidR="3FA36CDF" w:rsidRPr="48D7EB1A">
        <w:rPr>
          <w:rFonts w:eastAsia="Arial" w:cs="Arial"/>
          <w:color w:val="002639"/>
          <w:szCs w:val="24"/>
        </w:rPr>
        <w:t xml:space="preserve">we face through living in </w:t>
      </w:r>
      <w:r w:rsidR="088772EF" w:rsidRPr="48D7EB1A">
        <w:rPr>
          <w:rFonts w:eastAsia="Arial" w:cs="Arial"/>
          <w:color w:val="002639"/>
          <w:szCs w:val="24"/>
        </w:rPr>
        <w:t xml:space="preserve">a society where our communities encounter high levels of </w:t>
      </w:r>
      <w:r w:rsidR="2E640007" w:rsidRPr="48D7EB1A">
        <w:rPr>
          <w:rFonts w:eastAsia="Arial" w:cs="Arial"/>
          <w:color w:val="002639"/>
          <w:szCs w:val="24"/>
        </w:rPr>
        <w:t xml:space="preserve">prejudice, discrimination, </w:t>
      </w:r>
      <w:r w:rsidR="0A8A43FB" w:rsidRPr="48D7EB1A">
        <w:rPr>
          <w:rFonts w:eastAsia="Arial" w:cs="Arial"/>
          <w:color w:val="002639"/>
          <w:szCs w:val="24"/>
        </w:rPr>
        <w:t>lack of access to services and supports</w:t>
      </w:r>
      <w:r w:rsidR="1EF5DF78" w:rsidRPr="48D7EB1A">
        <w:rPr>
          <w:rFonts w:eastAsia="Arial" w:cs="Arial"/>
          <w:color w:val="002639"/>
          <w:szCs w:val="24"/>
        </w:rPr>
        <w:t>, high levels of poverty</w:t>
      </w:r>
      <w:r w:rsidR="0A8A43FB" w:rsidRPr="48D7EB1A">
        <w:rPr>
          <w:rFonts w:eastAsia="Arial" w:cs="Arial"/>
          <w:color w:val="002639"/>
          <w:szCs w:val="24"/>
        </w:rPr>
        <w:t xml:space="preserve"> and social isolation. </w:t>
      </w:r>
    </w:p>
    <w:p w14:paraId="4B137B31" w14:textId="52ECCA85" w:rsidR="00832012" w:rsidRPr="006C5B0C" w:rsidRDefault="0A8A43FB" w:rsidP="48D7EB1A">
      <w:pPr>
        <w:spacing w:line="360" w:lineRule="auto"/>
        <w:rPr>
          <w:rFonts w:eastAsia="Arial" w:cs="Arial"/>
          <w:color w:val="002639"/>
          <w:szCs w:val="24"/>
        </w:rPr>
      </w:pPr>
      <w:r w:rsidRPr="48D7EB1A">
        <w:rPr>
          <w:rFonts w:eastAsia="Arial" w:cs="Arial"/>
          <w:color w:val="002639"/>
          <w:szCs w:val="24"/>
        </w:rPr>
        <w:t>All the above factors contribute to the strong sense of marginalisation that disabled pe</w:t>
      </w:r>
      <w:r w:rsidR="2090817F" w:rsidRPr="48D7EB1A">
        <w:rPr>
          <w:rFonts w:eastAsia="Arial" w:cs="Arial"/>
          <w:color w:val="002639"/>
          <w:szCs w:val="24"/>
        </w:rPr>
        <w:t xml:space="preserve">ople </w:t>
      </w:r>
      <w:r w:rsidRPr="48D7EB1A">
        <w:rPr>
          <w:rFonts w:eastAsia="Arial" w:cs="Arial"/>
          <w:color w:val="002639"/>
          <w:szCs w:val="24"/>
        </w:rPr>
        <w:t>experience.</w:t>
      </w:r>
    </w:p>
    <w:p w14:paraId="6568B788" w14:textId="260B1994" w:rsidR="00832012" w:rsidRPr="006C5B0C" w:rsidRDefault="0A8A43FB" w:rsidP="48D7EB1A">
      <w:pPr>
        <w:spacing w:line="360" w:lineRule="auto"/>
        <w:rPr>
          <w:rFonts w:eastAsia="Arial" w:cs="Arial"/>
          <w:color w:val="002639"/>
          <w:szCs w:val="24"/>
        </w:rPr>
      </w:pPr>
      <w:r w:rsidRPr="48D7EB1A">
        <w:rPr>
          <w:rFonts w:eastAsia="Arial" w:cs="Arial"/>
          <w:color w:val="002639"/>
          <w:szCs w:val="24"/>
        </w:rPr>
        <w:t>Tāngata Whaikaha Māori - Disabled Māori experience multiple marginalisations due to the</w:t>
      </w:r>
      <w:r w:rsidR="467FFC4B" w:rsidRPr="48D7EB1A">
        <w:rPr>
          <w:rFonts w:eastAsia="Arial" w:cs="Arial"/>
          <w:color w:val="002639"/>
          <w:szCs w:val="24"/>
        </w:rPr>
        <w:t xml:space="preserve"> combined</w:t>
      </w:r>
      <w:r w:rsidRPr="48D7EB1A">
        <w:rPr>
          <w:rFonts w:eastAsia="Arial" w:cs="Arial"/>
          <w:color w:val="002639"/>
          <w:szCs w:val="24"/>
        </w:rPr>
        <w:t xml:space="preserve"> impacts of racism, colonia</w:t>
      </w:r>
      <w:r w:rsidR="5CDAA7CE" w:rsidRPr="48D7EB1A">
        <w:rPr>
          <w:rFonts w:eastAsia="Arial" w:cs="Arial"/>
          <w:color w:val="002639"/>
          <w:szCs w:val="24"/>
        </w:rPr>
        <w:t>lisation</w:t>
      </w:r>
      <w:r w:rsidRPr="48D7EB1A">
        <w:rPr>
          <w:rFonts w:eastAsia="Arial" w:cs="Arial"/>
          <w:color w:val="002639"/>
          <w:szCs w:val="24"/>
        </w:rPr>
        <w:t xml:space="preserve"> and</w:t>
      </w:r>
      <w:r w:rsidR="754C85F1" w:rsidRPr="48D7EB1A">
        <w:rPr>
          <w:rFonts w:eastAsia="Arial" w:cs="Arial"/>
          <w:color w:val="002639"/>
          <w:szCs w:val="24"/>
        </w:rPr>
        <w:t xml:space="preserve"> loss of cultural identity which are further exacerbated </w:t>
      </w:r>
      <w:r w:rsidR="165D4599" w:rsidRPr="48D7EB1A">
        <w:rPr>
          <w:rFonts w:eastAsia="Arial" w:cs="Arial"/>
          <w:color w:val="002639"/>
          <w:szCs w:val="24"/>
        </w:rPr>
        <w:t>by living in a disabling society.</w:t>
      </w:r>
    </w:p>
    <w:p w14:paraId="0AEA33B3" w14:textId="07B3BC0A" w:rsidR="00832012" w:rsidRPr="006C5B0C" w:rsidRDefault="109CFE54" w:rsidP="48D7EB1A">
      <w:pPr>
        <w:spacing w:line="360" w:lineRule="auto"/>
        <w:rPr>
          <w:rFonts w:eastAsia="Arial" w:cs="Arial"/>
          <w:color w:val="002639"/>
          <w:szCs w:val="24"/>
        </w:rPr>
      </w:pPr>
      <w:r w:rsidRPr="48D7EB1A">
        <w:rPr>
          <w:rFonts w:eastAsia="Arial" w:cs="Arial"/>
          <w:color w:val="002639"/>
          <w:szCs w:val="24"/>
        </w:rPr>
        <w:t xml:space="preserve">Multiple marginalisation is also experienced by </w:t>
      </w:r>
      <w:r w:rsidR="165D4599" w:rsidRPr="48D7EB1A">
        <w:rPr>
          <w:rFonts w:eastAsia="Arial" w:cs="Arial"/>
          <w:color w:val="002639"/>
          <w:szCs w:val="24"/>
        </w:rPr>
        <w:t xml:space="preserve">disabled people </w:t>
      </w:r>
      <w:r w:rsidR="749B2D57" w:rsidRPr="48D7EB1A">
        <w:rPr>
          <w:rFonts w:eastAsia="Arial" w:cs="Arial"/>
          <w:color w:val="002639"/>
          <w:szCs w:val="24"/>
        </w:rPr>
        <w:t>in</w:t>
      </w:r>
      <w:r w:rsidR="165D4599" w:rsidRPr="48D7EB1A">
        <w:rPr>
          <w:rFonts w:eastAsia="Arial" w:cs="Arial"/>
          <w:color w:val="002639"/>
          <w:szCs w:val="24"/>
        </w:rPr>
        <w:t xml:space="preserve"> other </w:t>
      </w:r>
      <w:r w:rsidR="47E79F92" w:rsidRPr="48D7EB1A">
        <w:rPr>
          <w:rFonts w:eastAsia="Arial" w:cs="Arial"/>
          <w:color w:val="002639"/>
          <w:szCs w:val="24"/>
        </w:rPr>
        <w:t>demographics</w:t>
      </w:r>
      <w:r w:rsidR="165D4599" w:rsidRPr="48D7EB1A">
        <w:rPr>
          <w:rFonts w:eastAsia="Arial" w:cs="Arial"/>
          <w:color w:val="002639"/>
          <w:szCs w:val="24"/>
        </w:rPr>
        <w:t xml:space="preserve"> including Pasifika</w:t>
      </w:r>
      <w:r w:rsidR="255C75DC" w:rsidRPr="48D7EB1A">
        <w:rPr>
          <w:rFonts w:eastAsia="Arial" w:cs="Arial"/>
          <w:color w:val="002639"/>
          <w:szCs w:val="24"/>
        </w:rPr>
        <w:t xml:space="preserve"> disabled</w:t>
      </w:r>
      <w:r w:rsidR="165D4599" w:rsidRPr="48D7EB1A">
        <w:rPr>
          <w:rFonts w:eastAsia="Arial" w:cs="Arial"/>
          <w:color w:val="002639"/>
          <w:szCs w:val="24"/>
        </w:rPr>
        <w:t xml:space="preserve">, </w:t>
      </w:r>
      <w:r w:rsidR="64BC3F40" w:rsidRPr="48D7EB1A">
        <w:rPr>
          <w:rFonts w:eastAsia="Arial" w:cs="Arial"/>
          <w:color w:val="002639"/>
          <w:szCs w:val="24"/>
        </w:rPr>
        <w:t>ethnic disabled</w:t>
      </w:r>
      <w:r w:rsidR="165D4599" w:rsidRPr="48D7EB1A">
        <w:rPr>
          <w:rFonts w:eastAsia="Arial" w:cs="Arial"/>
          <w:color w:val="002639"/>
          <w:szCs w:val="24"/>
        </w:rPr>
        <w:t>,</w:t>
      </w:r>
      <w:r w:rsidR="2812AB79" w:rsidRPr="48D7EB1A">
        <w:rPr>
          <w:rFonts w:eastAsia="Arial" w:cs="Arial"/>
          <w:color w:val="002639"/>
          <w:szCs w:val="24"/>
        </w:rPr>
        <w:t xml:space="preserve"> </w:t>
      </w:r>
      <w:r w:rsidR="7FA7E187" w:rsidRPr="48D7EB1A">
        <w:rPr>
          <w:rFonts w:eastAsia="Arial" w:cs="Arial"/>
          <w:color w:val="002639"/>
          <w:szCs w:val="24"/>
        </w:rPr>
        <w:t>refugee disabled</w:t>
      </w:r>
      <w:r w:rsidR="2812AB79" w:rsidRPr="48D7EB1A">
        <w:rPr>
          <w:rFonts w:eastAsia="Arial" w:cs="Arial"/>
          <w:color w:val="002639"/>
          <w:szCs w:val="24"/>
        </w:rPr>
        <w:t>,</w:t>
      </w:r>
      <w:r w:rsidR="165D4599" w:rsidRPr="48D7EB1A">
        <w:rPr>
          <w:rFonts w:eastAsia="Arial" w:cs="Arial"/>
          <w:color w:val="002639"/>
          <w:szCs w:val="24"/>
        </w:rPr>
        <w:t xml:space="preserve"> </w:t>
      </w:r>
      <w:r w:rsidR="27656F2C" w:rsidRPr="48D7EB1A">
        <w:rPr>
          <w:rFonts w:eastAsia="Arial" w:cs="Arial"/>
          <w:color w:val="002639"/>
          <w:szCs w:val="24"/>
        </w:rPr>
        <w:t xml:space="preserve">disabled </w:t>
      </w:r>
      <w:r w:rsidR="165D4599" w:rsidRPr="48D7EB1A">
        <w:rPr>
          <w:rFonts w:eastAsia="Arial" w:cs="Arial"/>
          <w:color w:val="002639"/>
          <w:szCs w:val="24"/>
        </w:rPr>
        <w:t xml:space="preserve">women, </w:t>
      </w:r>
      <w:r w:rsidR="657A3353" w:rsidRPr="48D7EB1A">
        <w:rPr>
          <w:rFonts w:eastAsia="Arial" w:cs="Arial"/>
          <w:color w:val="002639"/>
          <w:szCs w:val="24"/>
        </w:rPr>
        <w:t xml:space="preserve">disabled </w:t>
      </w:r>
      <w:r w:rsidR="165D4599" w:rsidRPr="48D7EB1A">
        <w:rPr>
          <w:rFonts w:eastAsia="Arial" w:cs="Arial"/>
          <w:color w:val="002639"/>
          <w:szCs w:val="24"/>
        </w:rPr>
        <w:t xml:space="preserve">tamariki/children, </w:t>
      </w:r>
      <w:r w:rsidR="4E22C77C" w:rsidRPr="48D7EB1A">
        <w:rPr>
          <w:rFonts w:eastAsia="Arial" w:cs="Arial"/>
          <w:color w:val="002639"/>
          <w:szCs w:val="24"/>
        </w:rPr>
        <w:t xml:space="preserve">disabled </w:t>
      </w:r>
      <w:r w:rsidR="165D4599" w:rsidRPr="48D7EB1A">
        <w:rPr>
          <w:rFonts w:eastAsia="Arial" w:cs="Arial"/>
          <w:color w:val="002639"/>
          <w:szCs w:val="24"/>
        </w:rPr>
        <w:t>rangatahi/youth,</w:t>
      </w:r>
      <w:r w:rsidR="00B90646" w:rsidRPr="48D7EB1A">
        <w:rPr>
          <w:rFonts w:eastAsia="Arial" w:cs="Arial"/>
          <w:color w:val="002639"/>
          <w:szCs w:val="24"/>
        </w:rPr>
        <w:t xml:space="preserve"> </w:t>
      </w:r>
      <w:r w:rsidR="48C038E0" w:rsidRPr="48D7EB1A">
        <w:rPr>
          <w:rFonts w:eastAsia="Arial" w:cs="Arial"/>
          <w:color w:val="002639"/>
          <w:szCs w:val="24"/>
        </w:rPr>
        <w:t xml:space="preserve">disabled older people </w:t>
      </w:r>
      <w:r w:rsidR="00B90646" w:rsidRPr="48D7EB1A">
        <w:rPr>
          <w:rFonts w:eastAsia="Arial" w:cs="Arial"/>
          <w:color w:val="002639"/>
          <w:szCs w:val="24"/>
        </w:rPr>
        <w:t>and disabled</w:t>
      </w:r>
      <w:r w:rsidR="165D4599" w:rsidRPr="48D7EB1A">
        <w:rPr>
          <w:rFonts w:eastAsia="Arial" w:cs="Arial"/>
          <w:color w:val="002639"/>
          <w:szCs w:val="24"/>
        </w:rPr>
        <w:t xml:space="preserve"> </w:t>
      </w:r>
      <w:r w:rsidR="4508CF5D" w:rsidRPr="48D7EB1A">
        <w:rPr>
          <w:rFonts w:eastAsia="Arial" w:cs="Arial"/>
          <w:color w:val="002639"/>
          <w:szCs w:val="24"/>
        </w:rPr>
        <w:t>LGBTQ+</w:t>
      </w:r>
      <w:r w:rsidR="4B21EE3F" w:rsidRPr="48D7EB1A">
        <w:rPr>
          <w:rFonts w:eastAsia="Arial" w:cs="Arial"/>
          <w:color w:val="002639"/>
          <w:szCs w:val="24"/>
        </w:rPr>
        <w:t>.</w:t>
      </w:r>
    </w:p>
    <w:p w14:paraId="35C900AB" w14:textId="25DCE5C2" w:rsidR="00832012" w:rsidRPr="006C5B0C" w:rsidRDefault="40C96D3E" w:rsidP="48D7EB1A">
      <w:pPr>
        <w:spacing w:line="360" w:lineRule="auto"/>
        <w:rPr>
          <w:rFonts w:eastAsia="Arial" w:cs="Arial"/>
          <w:color w:val="002639"/>
          <w:szCs w:val="24"/>
        </w:rPr>
      </w:pPr>
      <w:r w:rsidRPr="48D7EB1A">
        <w:rPr>
          <w:rFonts w:eastAsia="Arial" w:cs="Arial"/>
          <w:color w:val="002639"/>
          <w:szCs w:val="24"/>
        </w:rPr>
        <w:t xml:space="preserve">When it comes to accessing mental health and wellbeing services, disabled people face </w:t>
      </w:r>
      <w:r w:rsidR="47491998" w:rsidRPr="48D7EB1A">
        <w:rPr>
          <w:rFonts w:eastAsia="Arial" w:cs="Arial"/>
          <w:color w:val="002639"/>
          <w:szCs w:val="24"/>
        </w:rPr>
        <w:t xml:space="preserve">numerous issues </w:t>
      </w:r>
      <w:r w:rsidR="0C28B118" w:rsidRPr="48D7EB1A">
        <w:rPr>
          <w:rFonts w:eastAsia="Arial" w:cs="Arial"/>
          <w:color w:val="002639"/>
          <w:szCs w:val="24"/>
        </w:rPr>
        <w:t>when</w:t>
      </w:r>
      <w:r w:rsidR="47491998" w:rsidRPr="48D7EB1A">
        <w:rPr>
          <w:rFonts w:eastAsia="Arial" w:cs="Arial"/>
          <w:color w:val="002639"/>
          <w:szCs w:val="24"/>
        </w:rPr>
        <w:t xml:space="preserve"> doing so</w:t>
      </w:r>
      <w:r w:rsidRPr="48D7EB1A">
        <w:rPr>
          <w:rFonts w:eastAsia="Arial" w:cs="Arial"/>
          <w:color w:val="002639"/>
          <w:szCs w:val="24"/>
        </w:rPr>
        <w:t xml:space="preserve">. </w:t>
      </w:r>
    </w:p>
    <w:p w14:paraId="0BFB7F4D" w14:textId="07171748" w:rsidR="00832012" w:rsidRPr="006C5B0C" w:rsidRDefault="40C96D3E" w:rsidP="48D7EB1A">
      <w:pPr>
        <w:spacing w:line="360" w:lineRule="auto"/>
        <w:rPr>
          <w:rFonts w:eastAsia="Arial" w:cs="Arial"/>
          <w:color w:val="002639"/>
          <w:szCs w:val="24"/>
        </w:rPr>
      </w:pPr>
      <w:r w:rsidRPr="48D7EB1A">
        <w:rPr>
          <w:rFonts w:eastAsia="Arial" w:cs="Arial"/>
          <w:color w:val="002639"/>
          <w:szCs w:val="24"/>
        </w:rPr>
        <w:t xml:space="preserve">These </w:t>
      </w:r>
      <w:r w:rsidR="388160E3" w:rsidRPr="48D7EB1A">
        <w:rPr>
          <w:rFonts w:eastAsia="Arial" w:cs="Arial"/>
          <w:color w:val="002639"/>
          <w:szCs w:val="24"/>
        </w:rPr>
        <w:t>include the</w:t>
      </w:r>
      <w:r w:rsidRPr="48D7EB1A">
        <w:rPr>
          <w:rFonts w:eastAsia="Arial" w:cs="Arial"/>
          <w:color w:val="002639"/>
          <w:szCs w:val="24"/>
        </w:rPr>
        <w:t xml:space="preserve"> lack of physically accessible facilities, </w:t>
      </w:r>
      <w:r w:rsidR="2FE41FC1" w:rsidRPr="48D7EB1A">
        <w:rPr>
          <w:rFonts w:eastAsia="Arial" w:cs="Arial"/>
          <w:color w:val="002639"/>
          <w:szCs w:val="24"/>
        </w:rPr>
        <w:t xml:space="preserve">minimal </w:t>
      </w:r>
      <w:r w:rsidRPr="48D7EB1A">
        <w:rPr>
          <w:rFonts w:eastAsia="Arial" w:cs="Arial"/>
          <w:color w:val="002639"/>
          <w:szCs w:val="24"/>
        </w:rPr>
        <w:t xml:space="preserve">to no understanding of disability perspectives </w:t>
      </w:r>
      <w:r w:rsidR="7608206B" w:rsidRPr="48D7EB1A">
        <w:rPr>
          <w:rFonts w:eastAsia="Arial" w:cs="Arial"/>
          <w:color w:val="002639"/>
          <w:szCs w:val="24"/>
        </w:rPr>
        <w:t>within</w:t>
      </w:r>
      <w:r w:rsidRPr="48D7EB1A">
        <w:rPr>
          <w:rFonts w:eastAsia="Arial" w:cs="Arial"/>
          <w:color w:val="002639"/>
          <w:szCs w:val="24"/>
        </w:rPr>
        <w:t xml:space="preserve"> the mental health workforce</w:t>
      </w:r>
      <w:r w:rsidR="05A3CD51" w:rsidRPr="48D7EB1A">
        <w:rPr>
          <w:rFonts w:eastAsia="Arial" w:cs="Arial"/>
          <w:color w:val="002639"/>
          <w:szCs w:val="24"/>
        </w:rPr>
        <w:t xml:space="preserve"> and wider system</w:t>
      </w:r>
      <w:r w:rsidRPr="48D7EB1A">
        <w:rPr>
          <w:rFonts w:eastAsia="Arial" w:cs="Arial"/>
          <w:color w:val="002639"/>
          <w:szCs w:val="24"/>
        </w:rPr>
        <w:t>, lac</w:t>
      </w:r>
      <w:r w:rsidR="67595EE7" w:rsidRPr="48D7EB1A">
        <w:rPr>
          <w:rFonts w:eastAsia="Arial" w:cs="Arial"/>
          <w:color w:val="002639"/>
          <w:szCs w:val="24"/>
        </w:rPr>
        <w:t>k of accessible information about mental health in alternative formats including New Zealand Sign Language, Easy Read, Braille, large print, audio and visual f</w:t>
      </w:r>
      <w:r w:rsidR="7BBDF1A8" w:rsidRPr="48D7EB1A">
        <w:rPr>
          <w:rFonts w:eastAsia="Arial" w:cs="Arial"/>
          <w:color w:val="002639"/>
          <w:szCs w:val="24"/>
        </w:rPr>
        <w:t xml:space="preserve">ormats </w:t>
      </w:r>
      <w:r w:rsidR="7BBDF1A8" w:rsidRPr="48D7EB1A">
        <w:rPr>
          <w:rFonts w:eastAsia="Arial" w:cs="Arial"/>
          <w:color w:val="002639"/>
          <w:szCs w:val="24"/>
        </w:rPr>
        <w:lastRenderedPageBreak/>
        <w:t xml:space="preserve">and large-scale inability to seek treatment in the private sector due to </w:t>
      </w:r>
      <w:r w:rsidR="4D65A625" w:rsidRPr="48D7EB1A">
        <w:rPr>
          <w:rFonts w:eastAsia="Arial" w:cs="Arial"/>
          <w:color w:val="002639"/>
          <w:szCs w:val="24"/>
        </w:rPr>
        <w:t xml:space="preserve">cost leaving many disabled people having to rely on </w:t>
      </w:r>
      <w:r w:rsidR="0C0A63B5" w:rsidRPr="48D7EB1A">
        <w:rPr>
          <w:rFonts w:eastAsia="Arial" w:cs="Arial"/>
          <w:color w:val="002639"/>
          <w:szCs w:val="24"/>
        </w:rPr>
        <w:t>an already overstretched</w:t>
      </w:r>
      <w:r w:rsidR="4D65A625" w:rsidRPr="48D7EB1A">
        <w:rPr>
          <w:rFonts w:eastAsia="Arial" w:cs="Arial"/>
          <w:color w:val="002639"/>
          <w:szCs w:val="24"/>
        </w:rPr>
        <w:t xml:space="preserve"> public</w:t>
      </w:r>
      <w:r w:rsidR="4CC76319" w:rsidRPr="48D7EB1A">
        <w:rPr>
          <w:rFonts w:eastAsia="Arial" w:cs="Arial"/>
          <w:color w:val="002639"/>
          <w:szCs w:val="24"/>
        </w:rPr>
        <w:t xml:space="preserve"> </w:t>
      </w:r>
      <w:r w:rsidR="4D65A625" w:rsidRPr="48D7EB1A">
        <w:rPr>
          <w:rFonts w:eastAsia="Arial" w:cs="Arial"/>
          <w:color w:val="002639"/>
          <w:szCs w:val="24"/>
        </w:rPr>
        <w:t>system for support</w:t>
      </w:r>
      <w:r w:rsidR="7BBDF1A8" w:rsidRPr="48D7EB1A">
        <w:rPr>
          <w:rFonts w:eastAsia="Arial" w:cs="Arial"/>
          <w:color w:val="002639"/>
          <w:szCs w:val="24"/>
        </w:rPr>
        <w:t>.</w:t>
      </w:r>
    </w:p>
    <w:p w14:paraId="6749069E" w14:textId="001D9506" w:rsidR="00832012" w:rsidRPr="006C5B0C" w:rsidRDefault="26515AB8" w:rsidP="48D7EB1A">
      <w:pPr>
        <w:spacing w:line="360" w:lineRule="auto"/>
        <w:rPr>
          <w:rFonts w:eastAsia="Arial" w:cs="Arial"/>
          <w:color w:val="002639"/>
          <w:szCs w:val="24"/>
        </w:rPr>
      </w:pPr>
      <w:r w:rsidRPr="48D7EB1A">
        <w:rPr>
          <w:rFonts w:eastAsia="Arial" w:cs="Arial"/>
          <w:color w:val="002639"/>
          <w:szCs w:val="24"/>
        </w:rPr>
        <w:t xml:space="preserve">The fact that the new Government has proposed the development of a Mental Health and Wellbeing Strategy and </w:t>
      </w:r>
      <w:r w:rsidR="298BC277" w:rsidRPr="48D7EB1A">
        <w:rPr>
          <w:rFonts w:eastAsia="Arial" w:cs="Arial"/>
          <w:color w:val="002639"/>
          <w:szCs w:val="24"/>
        </w:rPr>
        <w:t xml:space="preserve">signalled </w:t>
      </w:r>
      <w:r w:rsidR="1D6452DA" w:rsidRPr="48D7EB1A">
        <w:rPr>
          <w:rFonts w:eastAsia="Arial" w:cs="Arial"/>
          <w:color w:val="002639"/>
          <w:szCs w:val="24"/>
        </w:rPr>
        <w:t>ongoing</w:t>
      </w:r>
      <w:r w:rsidR="298BC277" w:rsidRPr="48D7EB1A">
        <w:rPr>
          <w:rFonts w:eastAsia="Arial" w:cs="Arial"/>
          <w:color w:val="002639"/>
          <w:szCs w:val="24"/>
        </w:rPr>
        <w:t xml:space="preserve"> </w:t>
      </w:r>
      <w:r w:rsidRPr="48D7EB1A">
        <w:rPr>
          <w:rFonts w:eastAsia="Arial" w:cs="Arial"/>
          <w:color w:val="002639"/>
          <w:szCs w:val="24"/>
        </w:rPr>
        <w:t xml:space="preserve">support for the Mental Health and Wellbeing Commission </w:t>
      </w:r>
      <w:r w:rsidR="14A2FD94" w:rsidRPr="48D7EB1A">
        <w:rPr>
          <w:rFonts w:eastAsia="Arial" w:cs="Arial"/>
          <w:color w:val="002639"/>
          <w:szCs w:val="24"/>
        </w:rPr>
        <w:t>through this legislation gives us some hope that these</w:t>
      </w:r>
      <w:r w:rsidR="14ED2F0D" w:rsidRPr="48D7EB1A">
        <w:rPr>
          <w:rFonts w:eastAsia="Arial" w:cs="Arial"/>
          <w:color w:val="002639"/>
          <w:szCs w:val="24"/>
        </w:rPr>
        <w:t xml:space="preserve"> and other issues in the mental health space can</w:t>
      </w:r>
      <w:r w:rsidR="5BF7BFB5" w:rsidRPr="48D7EB1A">
        <w:rPr>
          <w:rFonts w:eastAsia="Arial" w:cs="Arial"/>
          <w:color w:val="002639"/>
          <w:szCs w:val="24"/>
        </w:rPr>
        <w:t xml:space="preserve"> still</w:t>
      </w:r>
      <w:r w:rsidR="14ED2F0D" w:rsidRPr="48D7EB1A">
        <w:rPr>
          <w:rFonts w:eastAsia="Arial" w:cs="Arial"/>
          <w:color w:val="002639"/>
          <w:szCs w:val="24"/>
        </w:rPr>
        <w:t xml:space="preserve"> be addressed</w:t>
      </w:r>
      <w:r w:rsidR="14A2FD94" w:rsidRPr="48D7EB1A">
        <w:rPr>
          <w:rFonts w:eastAsia="Arial" w:cs="Arial"/>
          <w:color w:val="002639"/>
          <w:szCs w:val="24"/>
        </w:rPr>
        <w:t>.</w:t>
      </w:r>
    </w:p>
    <w:p w14:paraId="04FB3160" w14:textId="4065377D" w:rsidR="00832012" w:rsidRPr="006C5B0C" w:rsidRDefault="6E77913B" w:rsidP="48D7EB1A">
      <w:pPr>
        <w:spacing w:line="360" w:lineRule="auto"/>
        <w:rPr>
          <w:rFonts w:eastAsia="Arial" w:cs="Arial"/>
          <w:color w:val="002639"/>
          <w:szCs w:val="24"/>
        </w:rPr>
      </w:pPr>
      <w:r w:rsidRPr="48D7EB1A">
        <w:rPr>
          <w:rFonts w:eastAsia="Arial" w:cs="Arial"/>
          <w:color w:val="002639"/>
          <w:szCs w:val="24"/>
        </w:rPr>
        <w:t>Our</w:t>
      </w:r>
      <w:r w:rsidR="6AACDC9C" w:rsidRPr="48D7EB1A">
        <w:rPr>
          <w:rFonts w:eastAsia="Arial" w:cs="Arial"/>
          <w:color w:val="002639"/>
          <w:szCs w:val="24"/>
        </w:rPr>
        <w:t xml:space="preserve"> proposed amendment to the legislation aim</w:t>
      </w:r>
      <w:r w:rsidR="464EEE6E" w:rsidRPr="48D7EB1A">
        <w:rPr>
          <w:rFonts w:eastAsia="Arial" w:cs="Arial"/>
          <w:color w:val="002639"/>
          <w:szCs w:val="24"/>
        </w:rPr>
        <w:t>s</w:t>
      </w:r>
      <w:r w:rsidR="6AACDC9C" w:rsidRPr="48D7EB1A">
        <w:rPr>
          <w:rFonts w:eastAsia="Arial" w:cs="Arial"/>
          <w:color w:val="002639"/>
          <w:szCs w:val="24"/>
        </w:rPr>
        <w:t xml:space="preserve"> to insert the voices of disabled people, especially </w:t>
      </w:r>
      <w:r w:rsidR="75FBAC18" w:rsidRPr="48D7EB1A">
        <w:rPr>
          <w:rFonts w:eastAsia="Arial" w:cs="Arial"/>
          <w:color w:val="002639"/>
          <w:szCs w:val="24"/>
        </w:rPr>
        <w:t xml:space="preserve">those of Tāngata </w:t>
      </w:r>
      <w:proofErr w:type="spellStart"/>
      <w:r w:rsidR="75FBAC18" w:rsidRPr="48D7EB1A">
        <w:rPr>
          <w:rFonts w:eastAsia="Arial" w:cs="Arial"/>
          <w:color w:val="002639"/>
          <w:szCs w:val="24"/>
        </w:rPr>
        <w:t>Whaiora</w:t>
      </w:r>
      <w:proofErr w:type="spellEnd"/>
      <w:r w:rsidR="75FBAC18" w:rsidRPr="48D7EB1A">
        <w:rPr>
          <w:rFonts w:eastAsia="Arial" w:cs="Arial"/>
          <w:color w:val="002639"/>
          <w:szCs w:val="24"/>
        </w:rPr>
        <w:t>/mental health</w:t>
      </w:r>
      <w:r w:rsidR="675F37E5" w:rsidRPr="48D7EB1A">
        <w:rPr>
          <w:rFonts w:eastAsia="Arial" w:cs="Arial"/>
          <w:color w:val="002639"/>
          <w:szCs w:val="24"/>
        </w:rPr>
        <w:t xml:space="preserve"> service</w:t>
      </w:r>
      <w:r w:rsidR="75FBAC18" w:rsidRPr="48D7EB1A">
        <w:rPr>
          <w:rFonts w:eastAsia="Arial" w:cs="Arial"/>
          <w:color w:val="002639"/>
          <w:szCs w:val="24"/>
        </w:rPr>
        <w:t xml:space="preserve"> users</w:t>
      </w:r>
      <w:r w:rsidR="3DBD5D4B" w:rsidRPr="48D7EB1A">
        <w:rPr>
          <w:rFonts w:eastAsia="Arial" w:cs="Arial"/>
          <w:color w:val="002639"/>
          <w:szCs w:val="24"/>
        </w:rPr>
        <w:t xml:space="preserve"> and other impairment groups</w:t>
      </w:r>
      <w:r w:rsidR="1D2AF373" w:rsidRPr="48D7EB1A">
        <w:rPr>
          <w:rFonts w:eastAsia="Arial" w:cs="Arial"/>
          <w:color w:val="002639"/>
          <w:szCs w:val="24"/>
        </w:rPr>
        <w:t xml:space="preserve"> into the legislation</w:t>
      </w:r>
      <w:r w:rsidR="3DBD5D4B" w:rsidRPr="48D7EB1A">
        <w:rPr>
          <w:rFonts w:eastAsia="Arial" w:cs="Arial"/>
          <w:color w:val="002639"/>
          <w:szCs w:val="24"/>
        </w:rPr>
        <w:t>.</w:t>
      </w:r>
    </w:p>
    <w:p w14:paraId="18F3278E" w14:textId="29CF1C5D" w:rsidR="00832012" w:rsidRPr="006C5B0C" w:rsidRDefault="3DBD5D4B" w:rsidP="48D7EB1A">
      <w:pPr>
        <w:spacing w:line="360" w:lineRule="auto"/>
        <w:rPr>
          <w:rFonts w:eastAsia="Arial" w:cs="Arial"/>
          <w:color w:val="002639"/>
          <w:szCs w:val="24"/>
        </w:rPr>
      </w:pPr>
      <w:r w:rsidRPr="48D7EB1A">
        <w:rPr>
          <w:rFonts w:eastAsia="Arial" w:cs="Arial"/>
          <w:color w:val="002639"/>
          <w:szCs w:val="24"/>
        </w:rPr>
        <w:t xml:space="preserve">This would mean that the </w:t>
      </w:r>
      <w:r w:rsidR="0F251EA3" w:rsidRPr="48D7EB1A">
        <w:rPr>
          <w:rFonts w:eastAsia="Arial" w:cs="Arial"/>
          <w:color w:val="002639"/>
          <w:szCs w:val="24"/>
        </w:rPr>
        <w:t>Bill</w:t>
      </w:r>
      <w:r w:rsidRPr="48D7EB1A">
        <w:rPr>
          <w:rFonts w:eastAsia="Arial" w:cs="Arial"/>
          <w:color w:val="002639"/>
          <w:szCs w:val="24"/>
        </w:rPr>
        <w:t xml:space="preserve"> would</w:t>
      </w:r>
      <w:r w:rsidR="5AA8127B" w:rsidRPr="48D7EB1A">
        <w:rPr>
          <w:rFonts w:eastAsia="Arial" w:cs="Arial"/>
          <w:color w:val="002639"/>
          <w:szCs w:val="24"/>
        </w:rPr>
        <w:t xml:space="preserve"> then</w:t>
      </w:r>
      <w:r w:rsidR="7D693414" w:rsidRPr="48D7EB1A">
        <w:rPr>
          <w:rFonts w:eastAsia="Arial" w:cs="Arial"/>
          <w:color w:val="002639"/>
          <w:szCs w:val="24"/>
        </w:rPr>
        <w:t xml:space="preserve"> align with Article 4.3 of the UNCRPD which holds that disabled </w:t>
      </w:r>
      <w:r w:rsidR="2C98EFFB" w:rsidRPr="48D7EB1A">
        <w:rPr>
          <w:rFonts w:eastAsia="Arial" w:cs="Arial"/>
          <w:color w:val="002639"/>
          <w:szCs w:val="24"/>
        </w:rPr>
        <w:t>people,</w:t>
      </w:r>
      <w:r w:rsidR="7D693414" w:rsidRPr="48D7EB1A">
        <w:rPr>
          <w:rFonts w:eastAsia="Arial" w:cs="Arial"/>
          <w:color w:val="002639"/>
          <w:szCs w:val="24"/>
        </w:rPr>
        <w:t xml:space="preserve"> and their representative organisations are involved in all government decision making which impacts on disabled pe</w:t>
      </w:r>
      <w:r w:rsidR="3E09C2AC" w:rsidRPr="48D7EB1A">
        <w:rPr>
          <w:rFonts w:eastAsia="Arial" w:cs="Arial"/>
          <w:color w:val="002639"/>
          <w:szCs w:val="24"/>
        </w:rPr>
        <w:t>ople.</w:t>
      </w:r>
    </w:p>
    <w:p w14:paraId="5E52FA99" w14:textId="17C12D68" w:rsidR="00832012" w:rsidRPr="006C5B0C" w:rsidRDefault="4660CCB5" w:rsidP="48D7EB1A">
      <w:pPr>
        <w:pStyle w:val="Heading2"/>
        <w:rPr>
          <w:sz w:val="28"/>
          <w:szCs w:val="28"/>
        </w:rPr>
      </w:pPr>
      <w:r w:rsidRPr="48D7EB1A">
        <w:rPr>
          <w:sz w:val="28"/>
          <w:szCs w:val="28"/>
        </w:rPr>
        <w:t>Recommended amendments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8D7EB1A" w14:paraId="5003F55A" w14:textId="77777777" w:rsidTr="48D7EB1A">
        <w:trPr>
          <w:trHeight w:val="300"/>
        </w:trPr>
        <w:tc>
          <w:tcPr>
            <w:tcW w:w="9015" w:type="dxa"/>
          </w:tcPr>
          <w:p w14:paraId="502D67C7" w14:textId="21370DD8" w:rsidR="712DC6D8" w:rsidRDefault="712DC6D8" w:rsidP="48D7EB1A">
            <w:pPr>
              <w:spacing w:line="360" w:lineRule="auto"/>
            </w:pPr>
            <w:r w:rsidRPr="48D7EB1A">
              <w:rPr>
                <w:b/>
                <w:bCs/>
              </w:rPr>
              <w:t>Recommendation 1:</w:t>
            </w:r>
            <w:r w:rsidRPr="48D7EB1A">
              <w:t xml:space="preserve"> that Section 35 is amended through the addition of a new subclause d which would list the priority stakeholder population groups that the Minister must consult over the new strategy.</w:t>
            </w:r>
          </w:p>
        </w:tc>
      </w:tr>
      <w:tr w:rsidR="48D7EB1A" w14:paraId="30861705" w14:textId="77777777" w:rsidTr="48D7EB1A">
        <w:trPr>
          <w:trHeight w:val="300"/>
        </w:trPr>
        <w:tc>
          <w:tcPr>
            <w:tcW w:w="9015" w:type="dxa"/>
          </w:tcPr>
          <w:p w14:paraId="5432174A" w14:textId="475163B2" w:rsidR="712DC6D8" w:rsidRDefault="712DC6D8" w:rsidP="48D7EB1A">
            <w:pPr>
              <w:spacing w:line="360" w:lineRule="auto"/>
            </w:pPr>
            <w:r w:rsidRPr="48D7EB1A">
              <w:rPr>
                <w:b/>
                <w:bCs/>
              </w:rPr>
              <w:t>Recommendation 2:</w:t>
            </w:r>
            <w:r w:rsidRPr="48D7EB1A">
              <w:t xml:space="preserve"> the population groups to be specifically consulted include Tāngata </w:t>
            </w:r>
            <w:proofErr w:type="spellStart"/>
            <w:r w:rsidRPr="48D7EB1A">
              <w:t>Whaiora</w:t>
            </w:r>
            <w:proofErr w:type="spellEnd"/>
            <w:r w:rsidRPr="48D7EB1A">
              <w:t xml:space="preserve">/people with psychosocial disabilities/mental distress, Māori, Pasifika, ethnic communities, women, disabled people, LGBQTA+ people, rural </w:t>
            </w:r>
            <w:proofErr w:type="gramStart"/>
            <w:r w:rsidRPr="48D7EB1A">
              <w:t>communities</w:t>
            </w:r>
            <w:proofErr w:type="gramEnd"/>
            <w:r w:rsidRPr="48D7EB1A">
              <w:t xml:space="preserve"> and any other population group which the Minister may decide to add from time-to-time.</w:t>
            </w:r>
          </w:p>
        </w:tc>
      </w:tr>
    </w:tbl>
    <w:p w14:paraId="0DC324E3" w14:textId="5ECF2F76" w:rsidR="00832012" w:rsidRPr="006C5B0C" w:rsidRDefault="43F44483" w:rsidP="48D7EB1A">
      <w:pPr>
        <w:pStyle w:val="Heading2"/>
        <w:rPr>
          <w:sz w:val="28"/>
          <w:szCs w:val="28"/>
        </w:rPr>
      </w:pPr>
      <w:r w:rsidRPr="48D7EB1A">
        <w:rPr>
          <w:sz w:val="28"/>
          <w:szCs w:val="28"/>
        </w:rPr>
        <w:t>Other issues</w:t>
      </w:r>
    </w:p>
    <w:p w14:paraId="6586820B" w14:textId="5FA4F467" w:rsidR="00832012" w:rsidRPr="006C5B0C" w:rsidRDefault="43F44483" w:rsidP="48D7EB1A">
      <w:pPr>
        <w:spacing w:line="360" w:lineRule="auto"/>
      </w:pPr>
      <w:r>
        <w:t xml:space="preserve">While sitting outside the scope of this legislation, we hope that the Bill will provide impetus for government to appoint qualified disabled people to </w:t>
      </w:r>
      <w:r w:rsidR="38AC7DC3">
        <w:t>Te Hiringa Mahara</w:t>
      </w:r>
      <w:r>
        <w:t xml:space="preserve"> Mental Health and Wellbeing Commission</w:t>
      </w:r>
      <w:r w:rsidR="25FCECB9">
        <w:t>, base the new strategy around the social and human rights model</w:t>
      </w:r>
      <w:r w:rsidR="1D6B5B96">
        <w:t>s</w:t>
      </w:r>
      <w:r w:rsidR="25FCECB9">
        <w:t xml:space="preserve"> of disabilit</w:t>
      </w:r>
      <w:r w:rsidR="3D9BE739">
        <w:t xml:space="preserve">y, </w:t>
      </w:r>
      <w:r w:rsidR="25FCECB9">
        <w:t>ensure that mental health and addiction</w:t>
      </w:r>
      <w:r w:rsidR="46AA7A20">
        <w:t>s ar</w:t>
      </w:r>
      <w:r w:rsidR="2B834486">
        <w:t xml:space="preserve">e </w:t>
      </w:r>
      <w:r w:rsidR="2389B164">
        <w:t>treated as one</w:t>
      </w:r>
      <w:r w:rsidR="46AA7A20">
        <w:t xml:space="preserve"> </w:t>
      </w:r>
      <w:r w:rsidR="5AC41C47">
        <w:t>and that this country’s high suicide rates, especially amongst Māori, young people and disabled people</w:t>
      </w:r>
      <w:r w:rsidR="4941B3B7">
        <w:t>, can be</w:t>
      </w:r>
      <w:r w:rsidR="5AC41C47">
        <w:t xml:space="preserve"> tackled</w:t>
      </w:r>
      <w:r w:rsidR="1D521F27">
        <w:t xml:space="preserve"> more effectively</w:t>
      </w:r>
      <w:r w:rsidR="5AC41C47">
        <w:t>.</w:t>
      </w:r>
    </w:p>
    <w:p w14:paraId="510D2165" w14:textId="3CA7EB91" w:rsidR="00832012" w:rsidRPr="006C5B0C" w:rsidRDefault="5AC41C47" w:rsidP="48D7EB1A">
      <w:pPr>
        <w:spacing w:line="360" w:lineRule="auto"/>
      </w:pPr>
      <w:r>
        <w:lastRenderedPageBreak/>
        <w:t xml:space="preserve">Ultimately, any mental health strategy needs to be underpinned by a </w:t>
      </w:r>
      <w:r w:rsidR="6CC472C1">
        <w:t xml:space="preserve">well-resourced </w:t>
      </w:r>
      <w:r w:rsidR="4C16E55A">
        <w:t xml:space="preserve">health </w:t>
      </w:r>
      <w:r>
        <w:t xml:space="preserve">system </w:t>
      </w:r>
      <w:r w:rsidR="283D294E">
        <w:t>and through</w:t>
      </w:r>
      <w:r w:rsidR="7AE38EE9">
        <w:t xml:space="preserve"> governments and all political parties </w:t>
      </w:r>
      <w:r w:rsidR="33C9B043">
        <w:t>embracing</w:t>
      </w:r>
      <w:r>
        <w:t xml:space="preserve"> societal changes which celebrate diversity and the need for greater equity</w:t>
      </w:r>
      <w:r w:rsidR="5533B15B">
        <w:t xml:space="preserve"> as well</w:t>
      </w:r>
      <w:r>
        <w:t>.</w:t>
      </w:r>
    </w:p>
    <w:p w14:paraId="33D6FF4D" w14:textId="3F31BEB5" w:rsidR="00832012" w:rsidRPr="006C5B0C" w:rsidRDefault="555C3816" w:rsidP="48D7EB1A">
      <w:pPr>
        <w:spacing w:line="360" w:lineRule="auto"/>
      </w:pPr>
      <w:r>
        <w:t xml:space="preserve">DPA views the creation of a holistic Mental Health and Wellbeing Strategy as being one of the </w:t>
      </w:r>
      <w:r w:rsidR="46DC66FC">
        <w:t>most important</w:t>
      </w:r>
      <w:r>
        <w:t xml:space="preserve"> ways in which we can </w:t>
      </w:r>
      <w:r w:rsidR="403A5330">
        <w:t>create a</w:t>
      </w:r>
      <w:r>
        <w:t xml:space="preserve"> society where </w:t>
      </w:r>
      <w:r w:rsidR="296C15A6">
        <w:t>mental wellbeing</w:t>
      </w:r>
      <w:r>
        <w:t xml:space="preserve"> prevails</w:t>
      </w:r>
      <w:r w:rsidR="6D29548D">
        <w:t xml:space="preserve"> for all.</w:t>
      </w:r>
    </w:p>
    <w:p w14:paraId="409F75BF" w14:textId="5B2586EC" w:rsidR="00832012" w:rsidRPr="006C5B0C" w:rsidRDefault="00832012" w:rsidP="48D7EB1A">
      <w:pPr>
        <w:spacing w:line="360" w:lineRule="auto"/>
      </w:pPr>
    </w:p>
    <w:p w14:paraId="4A23B01C" w14:textId="2208D05B" w:rsidR="00832012" w:rsidRPr="006C5B0C" w:rsidRDefault="00832012" w:rsidP="48D7EB1A">
      <w:pPr>
        <w:spacing w:line="360" w:lineRule="auto"/>
      </w:pPr>
    </w:p>
    <w:p w14:paraId="2B7C252F" w14:textId="1CF46E26" w:rsidR="00832012" w:rsidRPr="006C5B0C" w:rsidRDefault="00832012" w:rsidP="48D7EB1A">
      <w:pPr>
        <w:spacing w:line="360" w:lineRule="auto"/>
      </w:pPr>
    </w:p>
    <w:p w14:paraId="09AC965E" w14:textId="6523B073" w:rsidR="00832012" w:rsidRPr="006C5B0C" w:rsidRDefault="00832012" w:rsidP="48D7EB1A">
      <w:pPr>
        <w:spacing w:line="360" w:lineRule="auto"/>
      </w:pPr>
    </w:p>
    <w:p w14:paraId="59E3666D" w14:textId="3C0F2C78" w:rsidR="00832012" w:rsidRPr="006C5B0C" w:rsidRDefault="00832012" w:rsidP="48D7EB1A">
      <w:pPr>
        <w:spacing w:line="360" w:lineRule="auto"/>
      </w:pPr>
    </w:p>
    <w:p w14:paraId="3B8047FD" w14:textId="673EBE0A" w:rsidR="00832012" w:rsidRPr="006C5B0C" w:rsidRDefault="00832012" w:rsidP="48D7EB1A">
      <w:pPr>
        <w:spacing w:line="360" w:lineRule="auto"/>
      </w:pPr>
    </w:p>
    <w:p w14:paraId="257FA764" w14:textId="3897E4A6" w:rsidR="00832012" w:rsidRPr="006C5B0C" w:rsidRDefault="00832012" w:rsidP="48D7EB1A">
      <w:pPr>
        <w:spacing w:line="360" w:lineRule="auto"/>
      </w:pPr>
    </w:p>
    <w:p w14:paraId="073564E3" w14:textId="5FE30D40" w:rsidR="00832012" w:rsidRPr="006C5B0C" w:rsidRDefault="00832012" w:rsidP="48D7EB1A">
      <w:pPr>
        <w:spacing w:line="360" w:lineRule="auto"/>
      </w:pPr>
    </w:p>
    <w:p w14:paraId="6F4AF29F" w14:textId="7F8287EA" w:rsidR="00832012" w:rsidRPr="006C5B0C" w:rsidRDefault="00832012" w:rsidP="48D7EB1A">
      <w:pPr>
        <w:spacing w:line="360" w:lineRule="auto"/>
      </w:pPr>
    </w:p>
    <w:p w14:paraId="3D2629C0" w14:textId="64509248" w:rsidR="00832012" w:rsidRPr="006C5B0C" w:rsidRDefault="00832012" w:rsidP="48D7EB1A">
      <w:pPr>
        <w:spacing w:line="360" w:lineRule="auto"/>
      </w:pPr>
    </w:p>
    <w:p w14:paraId="332F5CF1" w14:textId="1F401DC3" w:rsidR="00832012" w:rsidRPr="006C5B0C" w:rsidRDefault="00832012" w:rsidP="48D7EB1A">
      <w:pPr>
        <w:spacing w:line="360" w:lineRule="auto"/>
        <w:rPr>
          <w:rFonts w:eastAsia="Arial" w:cs="Arial"/>
          <w:color w:val="002639"/>
          <w:szCs w:val="24"/>
        </w:rPr>
      </w:pPr>
    </w:p>
    <w:p w14:paraId="3AFEAF27" w14:textId="0FB88EB7" w:rsidR="00832012" w:rsidRPr="006C5B0C" w:rsidRDefault="7FFCD689" w:rsidP="48D7EB1A">
      <w:pPr>
        <w:spacing w:line="360" w:lineRule="auto"/>
        <w:rPr>
          <w:rFonts w:eastAsia="Arial" w:cs="Arial"/>
          <w:color w:val="002639"/>
          <w:szCs w:val="24"/>
        </w:rPr>
      </w:pPr>
      <w:r w:rsidRPr="48D7EB1A">
        <w:rPr>
          <w:rFonts w:eastAsia="Arial" w:cs="Arial"/>
          <w:color w:val="002639"/>
          <w:szCs w:val="24"/>
        </w:rPr>
        <w:t xml:space="preserve"> </w:t>
      </w:r>
    </w:p>
    <w:p w14:paraId="1EAA56F6" w14:textId="2EFFF387" w:rsidR="00832012" w:rsidRPr="006C5B0C" w:rsidRDefault="00832012" w:rsidP="48D7EB1A">
      <w:pPr>
        <w:spacing w:line="360" w:lineRule="auto"/>
        <w:rPr>
          <w:rFonts w:eastAsia="Arial" w:cs="Arial"/>
          <w:color w:val="002639"/>
          <w:szCs w:val="24"/>
        </w:rPr>
      </w:pPr>
    </w:p>
    <w:p w14:paraId="2DD10086" w14:textId="6C51E2DA" w:rsidR="00832012" w:rsidRPr="006C5B0C" w:rsidRDefault="00832012" w:rsidP="48D7EB1A">
      <w:pPr>
        <w:spacing w:line="360" w:lineRule="auto"/>
        <w:rPr>
          <w:rFonts w:eastAsia="Arial" w:cs="Arial"/>
          <w:color w:val="002639"/>
          <w:szCs w:val="24"/>
        </w:rPr>
      </w:pPr>
    </w:p>
    <w:p w14:paraId="546E0D1A" w14:textId="5BD35C8A" w:rsidR="00832012" w:rsidRPr="006C5B0C" w:rsidRDefault="00832012" w:rsidP="48D7EB1A">
      <w:pPr>
        <w:spacing w:line="360" w:lineRule="auto"/>
        <w:rPr>
          <w:rFonts w:eastAsia="Arial" w:cs="Arial"/>
          <w:color w:val="002639"/>
          <w:szCs w:val="24"/>
        </w:rPr>
      </w:pPr>
    </w:p>
    <w:p w14:paraId="6A240B54" w14:textId="05060A2F" w:rsidR="00832012" w:rsidRPr="006C5B0C" w:rsidRDefault="00832012" w:rsidP="48D7EB1A">
      <w:pPr>
        <w:spacing w:line="360" w:lineRule="auto"/>
        <w:rPr>
          <w:rFonts w:eastAsia="Arial" w:cs="Arial"/>
          <w:color w:val="002639"/>
          <w:szCs w:val="24"/>
        </w:rPr>
      </w:pPr>
    </w:p>
    <w:p w14:paraId="43625FFF" w14:textId="10B7BE9C" w:rsidR="00832012" w:rsidRPr="006C5B0C" w:rsidRDefault="00832012" w:rsidP="48D7EB1A">
      <w:pPr>
        <w:spacing w:line="360" w:lineRule="auto"/>
        <w:rPr>
          <w:rFonts w:eastAsia="Arial" w:cs="Arial"/>
          <w:color w:val="002639"/>
          <w:szCs w:val="24"/>
        </w:rPr>
      </w:pPr>
    </w:p>
    <w:p w14:paraId="61DC298D" w14:textId="3B3B59A6" w:rsidR="00832012" w:rsidRPr="006C5B0C" w:rsidRDefault="00832012" w:rsidP="48D7EB1A">
      <w:pPr>
        <w:spacing w:line="360" w:lineRule="auto"/>
      </w:pPr>
    </w:p>
    <w:sectPr w:rsidR="00832012" w:rsidRPr="006C5B0C" w:rsidSect="00554A7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AFF1F" w14:textId="77777777" w:rsidR="00554A78" w:rsidRDefault="00554A78" w:rsidP="005602D3">
      <w:pPr>
        <w:spacing w:after="0" w:line="240" w:lineRule="auto"/>
      </w:pPr>
      <w:r>
        <w:separator/>
      </w:r>
    </w:p>
  </w:endnote>
  <w:endnote w:type="continuationSeparator" w:id="0">
    <w:p w14:paraId="4A68DF49" w14:textId="77777777" w:rsidR="00554A78" w:rsidRDefault="00554A78" w:rsidP="005602D3">
      <w:pPr>
        <w:spacing w:after="0" w:line="240" w:lineRule="auto"/>
      </w:pPr>
      <w:r>
        <w:continuationSeparator/>
      </w:r>
    </w:p>
  </w:endnote>
  <w:endnote w:type="continuationNotice" w:id="1">
    <w:p w14:paraId="36A65DB9" w14:textId="77777777" w:rsidR="00554A78" w:rsidRDefault="00554A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5B515" w14:textId="77777777" w:rsidR="00554A78" w:rsidRDefault="00554A78" w:rsidP="005602D3">
      <w:pPr>
        <w:spacing w:after="0" w:line="240" w:lineRule="auto"/>
      </w:pPr>
    </w:p>
  </w:footnote>
  <w:footnote w:type="continuationSeparator" w:id="0">
    <w:p w14:paraId="2808B283" w14:textId="77777777" w:rsidR="00554A78" w:rsidRDefault="00554A78" w:rsidP="005602D3">
      <w:pPr>
        <w:spacing w:after="0" w:line="240" w:lineRule="auto"/>
      </w:pPr>
      <w:r>
        <w:continuationSeparator/>
      </w:r>
    </w:p>
  </w:footnote>
  <w:footnote w:type="continuationNotice" w:id="1">
    <w:p w14:paraId="6FFC838B" w14:textId="77777777" w:rsidR="00554A78" w:rsidRPr="003D21B1" w:rsidRDefault="00554A78" w:rsidP="003D21B1">
      <w:pPr>
        <w:pStyle w:val="Footer"/>
      </w:pPr>
    </w:p>
  </w:footnote>
  <w:footnote w:id="2">
    <w:p w14:paraId="4A2A1925" w14:textId="5B590E98" w:rsidR="48D7EB1A" w:rsidRDefault="48D7EB1A" w:rsidP="48D7EB1A">
      <w:pPr>
        <w:pStyle w:val="FootnoteText"/>
      </w:pPr>
      <w:r w:rsidRPr="48D7EB1A">
        <w:rPr>
          <w:rStyle w:val="FootnoteReference"/>
        </w:rPr>
        <w:footnoteRef/>
      </w:r>
      <w:r>
        <w:t xml:space="preserve"> </w:t>
      </w:r>
      <w:hyperlink r:id="rId1">
        <w:r w:rsidRPr="48D7EB1A">
          <w:rPr>
            <w:rStyle w:val="Hyperlink"/>
          </w:rPr>
          <w:t>https://www.health.govt.nz/nz-health-statistics/surveys/new-zealand-health-survey/snapshots-2020-21-new-zealand-health-survey/psychological-distress-disability-status</w:t>
        </w:r>
      </w:hyperlink>
    </w:p>
    <w:p w14:paraId="237E4EB8" w14:textId="45C77AEE" w:rsidR="48D7EB1A" w:rsidRDefault="48D7EB1A" w:rsidP="48D7EB1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640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C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A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82E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4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80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6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E0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037444">
    <w:abstractNumId w:val="7"/>
  </w:num>
  <w:num w:numId="2" w16cid:durableId="356932750">
    <w:abstractNumId w:val="3"/>
  </w:num>
  <w:num w:numId="3" w16cid:durableId="220167830">
    <w:abstractNumId w:val="20"/>
  </w:num>
  <w:num w:numId="4" w16cid:durableId="25301161">
    <w:abstractNumId w:val="14"/>
  </w:num>
  <w:num w:numId="5" w16cid:durableId="1751850489">
    <w:abstractNumId w:val="16"/>
  </w:num>
  <w:num w:numId="6" w16cid:durableId="705910267">
    <w:abstractNumId w:val="25"/>
  </w:num>
  <w:num w:numId="7" w16cid:durableId="268657952">
    <w:abstractNumId w:val="24"/>
  </w:num>
  <w:num w:numId="8" w16cid:durableId="1116290010">
    <w:abstractNumId w:val="27"/>
  </w:num>
  <w:num w:numId="9" w16cid:durableId="737554353">
    <w:abstractNumId w:val="9"/>
  </w:num>
  <w:num w:numId="10" w16cid:durableId="1447189783">
    <w:abstractNumId w:val="6"/>
  </w:num>
  <w:num w:numId="11" w16cid:durableId="446513715">
    <w:abstractNumId w:val="5"/>
  </w:num>
  <w:num w:numId="12" w16cid:durableId="1488085910">
    <w:abstractNumId w:val="4"/>
  </w:num>
  <w:num w:numId="13" w16cid:durableId="462431353">
    <w:abstractNumId w:val="8"/>
  </w:num>
  <w:num w:numId="14" w16cid:durableId="791939577">
    <w:abstractNumId w:val="2"/>
  </w:num>
  <w:num w:numId="15" w16cid:durableId="1008630470">
    <w:abstractNumId w:val="1"/>
  </w:num>
  <w:num w:numId="16" w16cid:durableId="2060470008">
    <w:abstractNumId w:val="0"/>
  </w:num>
  <w:num w:numId="17" w16cid:durableId="1979335420">
    <w:abstractNumId w:val="29"/>
  </w:num>
  <w:num w:numId="18" w16cid:durableId="125314328">
    <w:abstractNumId w:val="18"/>
  </w:num>
  <w:num w:numId="19" w16cid:durableId="196626558">
    <w:abstractNumId w:val="23"/>
  </w:num>
  <w:num w:numId="20" w16cid:durableId="992493483">
    <w:abstractNumId w:val="21"/>
  </w:num>
  <w:num w:numId="21" w16cid:durableId="884218452">
    <w:abstractNumId w:val="17"/>
  </w:num>
  <w:num w:numId="22" w16cid:durableId="998342359">
    <w:abstractNumId w:val="26"/>
  </w:num>
  <w:num w:numId="23" w16cid:durableId="521473645">
    <w:abstractNumId w:val="12"/>
  </w:num>
  <w:num w:numId="24" w16cid:durableId="1425418937">
    <w:abstractNumId w:val="22"/>
  </w:num>
  <w:num w:numId="25" w16cid:durableId="617758634">
    <w:abstractNumId w:val="19"/>
  </w:num>
  <w:num w:numId="26" w16cid:durableId="1378119871">
    <w:abstractNumId w:val="15"/>
  </w:num>
  <w:num w:numId="27" w16cid:durableId="1914273176">
    <w:abstractNumId w:val="11"/>
  </w:num>
  <w:num w:numId="28" w16cid:durableId="571743726">
    <w:abstractNumId w:val="28"/>
  </w:num>
  <w:num w:numId="29" w16cid:durableId="434249693">
    <w:abstractNumId w:val="10"/>
  </w:num>
  <w:num w:numId="30" w16cid:durableId="6627362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4EC2"/>
    <w:rsid w:val="00005700"/>
    <w:rsid w:val="00005D55"/>
    <w:rsid w:val="00005E95"/>
    <w:rsid w:val="000060D9"/>
    <w:rsid w:val="0000648E"/>
    <w:rsid w:val="0001080C"/>
    <w:rsid w:val="0001520C"/>
    <w:rsid w:val="00015A8A"/>
    <w:rsid w:val="00021CF7"/>
    <w:rsid w:val="00023520"/>
    <w:rsid w:val="000235BD"/>
    <w:rsid w:val="00023C6D"/>
    <w:rsid w:val="000269D0"/>
    <w:rsid w:val="00030886"/>
    <w:rsid w:val="00031508"/>
    <w:rsid w:val="00032A54"/>
    <w:rsid w:val="00032AC8"/>
    <w:rsid w:val="00033F1B"/>
    <w:rsid w:val="00035CDA"/>
    <w:rsid w:val="00043C03"/>
    <w:rsid w:val="00043EEA"/>
    <w:rsid w:val="0004616F"/>
    <w:rsid w:val="00055EA7"/>
    <w:rsid w:val="000565CF"/>
    <w:rsid w:val="00060960"/>
    <w:rsid w:val="0006150E"/>
    <w:rsid w:val="00061633"/>
    <w:rsid w:val="000619B4"/>
    <w:rsid w:val="000629C2"/>
    <w:rsid w:val="0006372D"/>
    <w:rsid w:val="00064483"/>
    <w:rsid w:val="000744CE"/>
    <w:rsid w:val="00075DA4"/>
    <w:rsid w:val="00075E30"/>
    <w:rsid w:val="00076949"/>
    <w:rsid w:val="00081D4F"/>
    <w:rsid w:val="00081FD2"/>
    <w:rsid w:val="00082179"/>
    <w:rsid w:val="00083E8E"/>
    <w:rsid w:val="00085659"/>
    <w:rsid w:val="0008685F"/>
    <w:rsid w:val="00087AFD"/>
    <w:rsid w:val="00090C35"/>
    <w:rsid w:val="00090E59"/>
    <w:rsid w:val="00091AAE"/>
    <w:rsid w:val="00094676"/>
    <w:rsid w:val="00096DCF"/>
    <w:rsid w:val="00097710"/>
    <w:rsid w:val="000A1606"/>
    <w:rsid w:val="000A1B0E"/>
    <w:rsid w:val="000A1BA1"/>
    <w:rsid w:val="000A53DF"/>
    <w:rsid w:val="000A5F75"/>
    <w:rsid w:val="000A6245"/>
    <w:rsid w:val="000A67E3"/>
    <w:rsid w:val="000A7B52"/>
    <w:rsid w:val="000B2D00"/>
    <w:rsid w:val="000B4B86"/>
    <w:rsid w:val="000B6303"/>
    <w:rsid w:val="000C0813"/>
    <w:rsid w:val="000C0955"/>
    <w:rsid w:val="000C10AB"/>
    <w:rsid w:val="000C1B60"/>
    <w:rsid w:val="000C3348"/>
    <w:rsid w:val="000C753C"/>
    <w:rsid w:val="000D1EF3"/>
    <w:rsid w:val="000D2D8D"/>
    <w:rsid w:val="000D4365"/>
    <w:rsid w:val="000D51F9"/>
    <w:rsid w:val="000D532E"/>
    <w:rsid w:val="000D6500"/>
    <w:rsid w:val="000E0BD9"/>
    <w:rsid w:val="000E20EF"/>
    <w:rsid w:val="000E2C33"/>
    <w:rsid w:val="000E5108"/>
    <w:rsid w:val="000E6FE4"/>
    <w:rsid w:val="000E75B9"/>
    <w:rsid w:val="000F0FD8"/>
    <w:rsid w:val="000F2C00"/>
    <w:rsid w:val="000F2DEA"/>
    <w:rsid w:val="000F38BD"/>
    <w:rsid w:val="000F40E4"/>
    <w:rsid w:val="000F6D7A"/>
    <w:rsid w:val="000F79D4"/>
    <w:rsid w:val="00101E18"/>
    <w:rsid w:val="00102ECC"/>
    <w:rsid w:val="00102FC4"/>
    <w:rsid w:val="00103070"/>
    <w:rsid w:val="00103557"/>
    <w:rsid w:val="00105341"/>
    <w:rsid w:val="001054C2"/>
    <w:rsid w:val="00105588"/>
    <w:rsid w:val="00107B27"/>
    <w:rsid w:val="001118EA"/>
    <w:rsid w:val="00112F07"/>
    <w:rsid w:val="00115279"/>
    <w:rsid w:val="00120531"/>
    <w:rsid w:val="0012239C"/>
    <w:rsid w:val="00122833"/>
    <w:rsid w:val="00123F61"/>
    <w:rsid w:val="00125D9A"/>
    <w:rsid w:val="0012761F"/>
    <w:rsid w:val="00127B8C"/>
    <w:rsid w:val="00127B8D"/>
    <w:rsid w:val="00131103"/>
    <w:rsid w:val="00131741"/>
    <w:rsid w:val="001317E3"/>
    <w:rsid w:val="00133408"/>
    <w:rsid w:val="001355CF"/>
    <w:rsid w:val="0013722E"/>
    <w:rsid w:val="00137F75"/>
    <w:rsid w:val="00140867"/>
    <w:rsid w:val="00140D5D"/>
    <w:rsid w:val="00141501"/>
    <w:rsid w:val="00143CE8"/>
    <w:rsid w:val="00144796"/>
    <w:rsid w:val="00145C21"/>
    <w:rsid w:val="001471F3"/>
    <w:rsid w:val="00147B4B"/>
    <w:rsid w:val="00151720"/>
    <w:rsid w:val="00155793"/>
    <w:rsid w:val="00162C14"/>
    <w:rsid w:val="00162E7C"/>
    <w:rsid w:val="00163EEB"/>
    <w:rsid w:val="00164EA6"/>
    <w:rsid w:val="00167432"/>
    <w:rsid w:val="00167C5B"/>
    <w:rsid w:val="00171448"/>
    <w:rsid w:val="00171C76"/>
    <w:rsid w:val="00172350"/>
    <w:rsid w:val="0017272D"/>
    <w:rsid w:val="00174860"/>
    <w:rsid w:val="00174DA0"/>
    <w:rsid w:val="00175191"/>
    <w:rsid w:val="00175931"/>
    <w:rsid w:val="00182905"/>
    <w:rsid w:val="001829A4"/>
    <w:rsid w:val="00182FC2"/>
    <w:rsid w:val="001836CB"/>
    <w:rsid w:val="00184365"/>
    <w:rsid w:val="00186355"/>
    <w:rsid w:val="001901D5"/>
    <w:rsid w:val="001925B4"/>
    <w:rsid w:val="00193AEC"/>
    <w:rsid w:val="00193DC3"/>
    <w:rsid w:val="00196E5D"/>
    <w:rsid w:val="00197EBC"/>
    <w:rsid w:val="001A19D8"/>
    <w:rsid w:val="001A5E4D"/>
    <w:rsid w:val="001A6141"/>
    <w:rsid w:val="001A73E2"/>
    <w:rsid w:val="001B1491"/>
    <w:rsid w:val="001B184E"/>
    <w:rsid w:val="001B492D"/>
    <w:rsid w:val="001B4DFE"/>
    <w:rsid w:val="001B7AE4"/>
    <w:rsid w:val="001C127F"/>
    <w:rsid w:val="001C1E7D"/>
    <w:rsid w:val="001C32DB"/>
    <w:rsid w:val="001C37C4"/>
    <w:rsid w:val="001C3BA4"/>
    <w:rsid w:val="001C4556"/>
    <w:rsid w:val="001C57E8"/>
    <w:rsid w:val="001C6679"/>
    <w:rsid w:val="001C77CD"/>
    <w:rsid w:val="001D0A95"/>
    <w:rsid w:val="001D214E"/>
    <w:rsid w:val="001D245E"/>
    <w:rsid w:val="001D249F"/>
    <w:rsid w:val="001D3044"/>
    <w:rsid w:val="001D3627"/>
    <w:rsid w:val="001D4289"/>
    <w:rsid w:val="001D4F95"/>
    <w:rsid w:val="001D5C1C"/>
    <w:rsid w:val="001D625B"/>
    <w:rsid w:val="001E1810"/>
    <w:rsid w:val="001E1CF9"/>
    <w:rsid w:val="001E1F4B"/>
    <w:rsid w:val="001E5695"/>
    <w:rsid w:val="001E615B"/>
    <w:rsid w:val="001E71C8"/>
    <w:rsid w:val="001F66FE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7F69"/>
    <w:rsid w:val="00220473"/>
    <w:rsid w:val="0022366D"/>
    <w:rsid w:val="00224B22"/>
    <w:rsid w:val="00225851"/>
    <w:rsid w:val="0023082A"/>
    <w:rsid w:val="002324CE"/>
    <w:rsid w:val="00233677"/>
    <w:rsid w:val="0023437E"/>
    <w:rsid w:val="00234B78"/>
    <w:rsid w:val="002350E5"/>
    <w:rsid w:val="00236AF8"/>
    <w:rsid w:val="0024139B"/>
    <w:rsid w:val="00243CE0"/>
    <w:rsid w:val="00244A1D"/>
    <w:rsid w:val="00244AC8"/>
    <w:rsid w:val="002462F4"/>
    <w:rsid w:val="00251A97"/>
    <w:rsid w:val="00253042"/>
    <w:rsid w:val="00253546"/>
    <w:rsid w:val="00260488"/>
    <w:rsid w:val="00260DA7"/>
    <w:rsid w:val="00262E18"/>
    <w:rsid w:val="00265B96"/>
    <w:rsid w:val="00270F29"/>
    <w:rsid w:val="002717F8"/>
    <w:rsid w:val="00271838"/>
    <w:rsid w:val="00271C46"/>
    <w:rsid w:val="00272499"/>
    <w:rsid w:val="0027329C"/>
    <w:rsid w:val="00274DEA"/>
    <w:rsid w:val="002767DC"/>
    <w:rsid w:val="002769EC"/>
    <w:rsid w:val="00276E2E"/>
    <w:rsid w:val="002771D8"/>
    <w:rsid w:val="00277724"/>
    <w:rsid w:val="0028061B"/>
    <w:rsid w:val="00281837"/>
    <w:rsid w:val="0028297E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A0400"/>
    <w:rsid w:val="002A1273"/>
    <w:rsid w:val="002A25CE"/>
    <w:rsid w:val="002A5A57"/>
    <w:rsid w:val="002A64BE"/>
    <w:rsid w:val="002B337A"/>
    <w:rsid w:val="002B4729"/>
    <w:rsid w:val="002B51D8"/>
    <w:rsid w:val="002C0B9B"/>
    <w:rsid w:val="002C0DB2"/>
    <w:rsid w:val="002C4113"/>
    <w:rsid w:val="002C4EB7"/>
    <w:rsid w:val="002C5E0F"/>
    <w:rsid w:val="002C6655"/>
    <w:rsid w:val="002C719C"/>
    <w:rsid w:val="002C7274"/>
    <w:rsid w:val="002C7DA3"/>
    <w:rsid w:val="002C7E8F"/>
    <w:rsid w:val="002D16AA"/>
    <w:rsid w:val="002D3358"/>
    <w:rsid w:val="002D3D9C"/>
    <w:rsid w:val="002D43B0"/>
    <w:rsid w:val="002D480E"/>
    <w:rsid w:val="002D5854"/>
    <w:rsid w:val="002D77F4"/>
    <w:rsid w:val="002E10F4"/>
    <w:rsid w:val="002E4E23"/>
    <w:rsid w:val="002E5104"/>
    <w:rsid w:val="002E5BA9"/>
    <w:rsid w:val="002F16CD"/>
    <w:rsid w:val="002F3E87"/>
    <w:rsid w:val="002F3E8E"/>
    <w:rsid w:val="002F3FC5"/>
    <w:rsid w:val="002F6288"/>
    <w:rsid w:val="003017FC"/>
    <w:rsid w:val="00302E1A"/>
    <w:rsid w:val="0030418F"/>
    <w:rsid w:val="00304CE6"/>
    <w:rsid w:val="00312F3F"/>
    <w:rsid w:val="00313118"/>
    <w:rsid w:val="003142CD"/>
    <w:rsid w:val="00314634"/>
    <w:rsid w:val="00315725"/>
    <w:rsid w:val="00315EEE"/>
    <w:rsid w:val="00315F4E"/>
    <w:rsid w:val="0032076A"/>
    <w:rsid w:val="00320F41"/>
    <w:rsid w:val="00321102"/>
    <w:rsid w:val="0032227B"/>
    <w:rsid w:val="00333C90"/>
    <w:rsid w:val="00336C51"/>
    <w:rsid w:val="0034167C"/>
    <w:rsid w:val="00341F85"/>
    <w:rsid w:val="00343DB1"/>
    <w:rsid w:val="00345329"/>
    <w:rsid w:val="00345647"/>
    <w:rsid w:val="003467AC"/>
    <w:rsid w:val="00346C40"/>
    <w:rsid w:val="00347906"/>
    <w:rsid w:val="0035075B"/>
    <w:rsid w:val="00350B21"/>
    <w:rsid w:val="00350CD0"/>
    <w:rsid w:val="00350F9A"/>
    <w:rsid w:val="00355B90"/>
    <w:rsid w:val="00355C36"/>
    <w:rsid w:val="00356C7F"/>
    <w:rsid w:val="00357428"/>
    <w:rsid w:val="00357462"/>
    <w:rsid w:val="00362D82"/>
    <w:rsid w:val="003633CA"/>
    <w:rsid w:val="003635E9"/>
    <w:rsid w:val="00363BB4"/>
    <w:rsid w:val="00363C01"/>
    <w:rsid w:val="00367859"/>
    <w:rsid w:val="00371BC2"/>
    <w:rsid w:val="003725F6"/>
    <w:rsid w:val="00372EAB"/>
    <w:rsid w:val="003731A6"/>
    <w:rsid w:val="003739A8"/>
    <w:rsid w:val="0037416B"/>
    <w:rsid w:val="00376776"/>
    <w:rsid w:val="00380D45"/>
    <w:rsid w:val="00382DF3"/>
    <w:rsid w:val="00383278"/>
    <w:rsid w:val="00383D85"/>
    <w:rsid w:val="0039067B"/>
    <w:rsid w:val="00392ECB"/>
    <w:rsid w:val="0039358D"/>
    <w:rsid w:val="0039487F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B152C"/>
    <w:rsid w:val="003B1ADF"/>
    <w:rsid w:val="003B1CF5"/>
    <w:rsid w:val="003B54EE"/>
    <w:rsid w:val="003B5A85"/>
    <w:rsid w:val="003B5F70"/>
    <w:rsid w:val="003B6993"/>
    <w:rsid w:val="003C0C3F"/>
    <w:rsid w:val="003C589A"/>
    <w:rsid w:val="003D21B1"/>
    <w:rsid w:val="003D524A"/>
    <w:rsid w:val="003D5299"/>
    <w:rsid w:val="003D794C"/>
    <w:rsid w:val="003E2FAD"/>
    <w:rsid w:val="003E3100"/>
    <w:rsid w:val="003E5085"/>
    <w:rsid w:val="003E5E80"/>
    <w:rsid w:val="003E719A"/>
    <w:rsid w:val="003E740C"/>
    <w:rsid w:val="003E74E0"/>
    <w:rsid w:val="003F0717"/>
    <w:rsid w:val="003F36AB"/>
    <w:rsid w:val="003F455E"/>
    <w:rsid w:val="003F5FFC"/>
    <w:rsid w:val="00401F61"/>
    <w:rsid w:val="00402F26"/>
    <w:rsid w:val="00403D99"/>
    <w:rsid w:val="0040556F"/>
    <w:rsid w:val="00407686"/>
    <w:rsid w:val="00413279"/>
    <w:rsid w:val="00416ADA"/>
    <w:rsid w:val="00416AF1"/>
    <w:rsid w:val="0041770A"/>
    <w:rsid w:val="004257D4"/>
    <w:rsid w:val="0042693C"/>
    <w:rsid w:val="00431A03"/>
    <w:rsid w:val="00433F6E"/>
    <w:rsid w:val="0043469A"/>
    <w:rsid w:val="00440A24"/>
    <w:rsid w:val="004437FA"/>
    <w:rsid w:val="0044596C"/>
    <w:rsid w:val="00447D0A"/>
    <w:rsid w:val="00452BF2"/>
    <w:rsid w:val="004536F1"/>
    <w:rsid w:val="0045411C"/>
    <w:rsid w:val="00456089"/>
    <w:rsid w:val="00461664"/>
    <w:rsid w:val="00462C33"/>
    <w:rsid w:val="004644FA"/>
    <w:rsid w:val="00466D3B"/>
    <w:rsid w:val="004677E9"/>
    <w:rsid w:val="00467FEF"/>
    <w:rsid w:val="004704EF"/>
    <w:rsid w:val="00470A10"/>
    <w:rsid w:val="004739FA"/>
    <w:rsid w:val="00473C39"/>
    <w:rsid w:val="004757BD"/>
    <w:rsid w:val="00477F8C"/>
    <w:rsid w:val="00480677"/>
    <w:rsid w:val="00480F69"/>
    <w:rsid w:val="0048732F"/>
    <w:rsid w:val="00493AE0"/>
    <w:rsid w:val="004941FC"/>
    <w:rsid w:val="00494B90"/>
    <w:rsid w:val="004A0B69"/>
    <w:rsid w:val="004A0DF2"/>
    <w:rsid w:val="004A138A"/>
    <w:rsid w:val="004A3887"/>
    <w:rsid w:val="004A42AE"/>
    <w:rsid w:val="004A491A"/>
    <w:rsid w:val="004A53BC"/>
    <w:rsid w:val="004B1B43"/>
    <w:rsid w:val="004B4E31"/>
    <w:rsid w:val="004B646A"/>
    <w:rsid w:val="004B7B9F"/>
    <w:rsid w:val="004C0539"/>
    <w:rsid w:val="004C0D6A"/>
    <w:rsid w:val="004C149F"/>
    <w:rsid w:val="004C2041"/>
    <w:rsid w:val="004C25F0"/>
    <w:rsid w:val="004C5BE9"/>
    <w:rsid w:val="004C6014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7E70"/>
    <w:rsid w:val="004E02B9"/>
    <w:rsid w:val="004E0341"/>
    <w:rsid w:val="004E3847"/>
    <w:rsid w:val="004E4A50"/>
    <w:rsid w:val="004E4B73"/>
    <w:rsid w:val="004E52C5"/>
    <w:rsid w:val="004E6B96"/>
    <w:rsid w:val="004F0407"/>
    <w:rsid w:val="004F2FF9"/>
    <w:rsid w:val="004F57E5"/>
    <w:rsid w:val="004F68A5"/>
    <w:rsid w:val="005001AA"/>
    <w:rsid w:val="005001DC"/>
    <w:rsid w:val="0050116B"/>
    <w:rsid w:val="00501191"/>
    <w:rsid w:val="0050187C"/>
    <w:rsid w:val="00501E8C"/>
    <w:rsid w:val="00503C28"/>
    <w:rsid w:val="00504691"/>
    <w:rsid w:val="00504EEF"/>
    <w:rsid w:val="00506ABF"/>
    <w:rsid w:val="00510312"/>
    <w:rsid w:val="00510CDE"/>
    <w:rsid w:val="00510FCB"/>
    <w:rsid w:val="00514A4F"/>
    <w:rsid w:val="00515D39"/>
    <w:rsid w:val="00516DAF"/>
    <w:rsid w:val="005200BE"/>
    <w:rsid w:val="005208C6"/>
    <w:rsid w:val="005214DC"/>
    <w:rsid w:val="00523E2F"/>
    <w:rsid w:val="00524F74"/>
    <w:rsid w:val="005250A4"/>
    <w:rsid w:val="00526305"/>
    <w:rsid w:val="005266FF"/>
    <w:rsid w:val="00530D53"/>
    <w:rsid w:val="00533311"/>
    <w:rsid w:val="00537DEE"/>
    <w:rsid w:val="0054340B"/>
    <w:rsid w:val="00544E5C"/>
    <w:rsid w:val="005459FD"/>
    <w:rsid w:val="00547447"/>
    <w:rsid w:val="005479FD"/>
    <w:rsid w:val="00547D7A"/>
    <w:rsid w:val="00552473"/>
    <w:rsid w:val="005527C0"/>
    <w:rsid w:val="00552D7B"/>
    <w:rsid w:val="00553EAE"/>
    <w:rsid w:val="00554A78"/>
    <w:rsid w:val="00555DA1"/>
    <w:rsid w:val="00556CE8"/>
    <w:rsid w:val="00557005"/>
    <w:rsid w:val="005602D3"/>
    <w:rsid w:val="00560E19"/>
    <w:rsid w:val="00561731"/>
    <w:rsid w:val="005619A0"/>
    <w:rsid w:val="00561DCA"/>
    <w:rsid w:val="00564FBB"/>
    <w:rsid w:val="00566FAF"/>
    <w:rsid w:val="005704AB"/>
    <w:rsid w:val="0057174C"/>
    <w:rsid w:val="00572440"/>
    <w:rsid w:val="0057566C"/>
    <w:rsid w:val="00577AB5"/>
    <w:rsid w:val="00577E78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3654"/>
    <w:rsid w:val="005939AD"/>
    <w:rsid w:val="005944CE"/>
    <w:rsid w:val="00596E47"/>
    <w:rsid w:val="00597EFB"/>
    <w:rsid w:val="005A033E"/>
    <w:rsid w:val="005A22FF"/>
    <w:rsid w:val="005A3973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ABA"/>
    <w:rsid w:val="005B3AEA"/>
    <w:rsid w:val="005B46E2"/>
    <w:rsid w:val="005C01C0"/>
    <w:rsid w:val="005C18D8"/>
    <w:rsid w:val="005C2933"/>
    <w:rsid w:val="005C4982"/>
    <w:rsid w:val="005C5010"/>
    <w:rsid w:val="005C521C"/>
    <w:rsid w:val="005C7C25"/>
    <w:rsid w:val="005D520C"/>
    <w:rsid w:val="005D7A4E"/>
    <w:rsid w:val="005E14A6"/>
    <w:rsid w:val="005E1762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EB2"/>
    <w:rsid w:val="0060123F"/>
    <w:rsid w:val="00601511"/>
    <w:rsid w:val="0060216E"/>
    <w:rsid w:val="00602389"/>
    <w:rsid w:val="00603927"/>
    <w:rsid w:val="00604CC1"/>
    <w:rsid w:val="00607E99"/>
    <w:rsid w:val="00612A52"/>
    <w:rsid w:val="00614E9D"/>
    <w:rsid w:val="00616B4B"/>
    <w:rsid w:val="00617066"/>
    <w:rsid w:val="00621637"/>
    <w:rsid w:val="00621FB1"/>
    <w:rsid w:val="00622705"/>
    <w:rsid w:val="0062396E"/>
    <w:rsid w:val="0062495B"/>
    <w:rsid w:val="00625C9C"/>
    <w:rsid w:val="00627D14"/>
    <w:rsid w:val="00632B37"/>
    <w:rsid w:val="00634B11"/>
    <w:rsid w:val="00640203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4AFC"/>
    <w:rsid w:val="0065634F"/>
    <w:rsid w:val="00657B1B"/>
    <w:rsid w:val="0066191C"/>
    <w:rsid w:val="00662E32"/>
    <w:rsid w:val="00662EC9"/>
    <w:rsid w:val="006645EA"/>
    <w:rsid w:val="00665F29"/>
    <w:rsid w:val="006664EC"/>
    <w:rsid w:val="00666C52"/>
    <w:rsid w:val="00671843"/>
    <w:rsid w:val="00672F6F"/>
    <w:rsid w:val="006730E5"/>
    <w:rsid w:val="006743EA"/>
    <w:rsid w:val="0068043B"/>
    <w:rsid w:val="0068136C"/>
    <w:rsid w:val="006822C4"/>
    <w:rsid w:val="0068241D"/>
    <w:rsid w:val="00683382"/>
    <w:rsid w:val="00683519"/>
    <w:rsid w:val="00693EB2"/>
    <w:rsid w:val="006963F1"/>
    <w:rsid w:val="00697DC8"/>
    <w:rsid w:val="006A28A2"/>
    <w:rsid w:val="006A3861"/>
    <w:rsid w:val="006A4051"/>
    <w:rsid w:val="006A5569"/>
    <w:rsid w:val="006A5BCF"/>
    <w:rsid w:val="006A7632"/>
    <w:rsid w:val="006B0361"/>
    <w:rsid w:val="006B0520"/>
    <w:rsid w:val="006B0D24"/>
    <w:rsid w:val="006B32EF"/>
    <w:rsid w:val="006B5E00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3F8"/>
    <w:rsid w:val="006D2A79"/>
    <w:rsid w:val="006D4F54"/>
    <w:rsid w:val="006D53F2"/>
    <w:rsid w:val="006D58A1"/>
    <w:rsid w:val="006D7C63"/>
    <w:rsid w:val="006E000D"/>
    <w:rsid w:val="006E1487"/>
    <w:rsid w:val="006E21CD"/>
    <w:rsid w:val="006E2338"/>
    <w:rsid w:val="006E2380"/>
    <w:rsid w:val="006E4379"/>
    <w:rsid w:val="006E5CF3"/>
    <w:rsid w:val="006E64A6"/>
    <w:rsid w:val="006E6EB0"/>
    <w:rsid w:val="006E7B71"/>
    <w:rsid w:val="006F07E0"/>
    <w:rsid w:val="006F19AD"/>
    <w:rsid w:val="006F1F49"/>
    <w:rsid w:val="006F470A"/>
    <w:rsid w:val="006F4BCF"/>
    <w:rsid w:val="006F51F9"/>
    <w:rsid w:val="006F5B8F"/>
    <w:rsid w:val="007011C1"/>
    <w:rsid w:val="0070138A"/>
    <w:rsid w:val="00706441"/>
    <w:rsid w:val="00707990"/>
    <w:rsid w:val="007124ED"/>
    <w:rsid w:val="0071265D"/>
    <w:rsid w:val="00714165"/>
    <w:rsid w:val="00717DCB"/>
    <w:rsid w:val="007207E1"/>
    <w:rsid w:val="007218FD"/>
    <w:rsid w:val="00721C2D"/>
    <w:rsid w:val="0072583F"/>
    <w:rsid w:val="007277A0"/>
    <w:rsid w:val="007279D1"/>
    <w:rsid w:val="00727EE8"/>
    <w:rsid w:val="00731AF6"/>
    <w:rsid w:val="00731B8E"/>
    <w:rsid w:val="0073651D"/>
    <w:rsid w:val="00741847"/>
    <w:rsid w:val="00744154"/>
    <w:rsid w:val="0074529C"/>
    <w:rsid w:val="00745429"/>
    <w:rsid w:val="00746AE8"/>
    <w:rsid w:val="00746C15"/>
    <w:rsid w:val="007522B0"/>
    <w:rsid w:val="00752B27"/>
    <w:rsid w:val="00752C9C"/>
    <w:rsid w:val="00752D90"/>
    <w:rsid w:val="0075348F"/>
    <w:rsid w:val="00754425"/>
    <w:rsid w:val="00756AF7"/>
    <w:rsid w:val="00757E79"/>
    <w:rsid w:val="007625A5"/>
    <w:rsid w:val="007635F5"/>
    <w:rsid w:val="00763D87"/>
    <w:rsid w:val="00764170"/>
    <w:rsid w:val="00764DC5"/>
    <w:rsid w:val="007676BA"/>
    <w:rsid w:val="00771B02"/>
    <w:rsid w:val="00774AFC"/>
    <w:rsid w:val="00774C8D"/>
    <w:rsid w:val="007809B3"/>
    <w:rsid w:val="00780A67"/>
    <w:rsid w:val="007812B5"/>
    <w:rsid w:val="007812C8"/>
    <w:rsid w:val="0078478F"/>
    <w:rsid w:val="00784871"/>
    <w:rsid w:val="00784B83"/>
    <w:rsid w:val="007866A8"/>
    <w:rsid w:val="00791EE7"/>
    <w:rsid w:val="00793EB6"/>
    <w:rsid w:val="007945A1"/>
    <w:rsid w:val="00794A46"/>
    <w:rsid w:val="00795D9D"/>
    <w:rsid w:val="007964C5"/>
    <w:rsid w:val="00796ACA"/>
    <w:rsid w:val="0079756D"/>
    <w:rsid w:val="007A07E5"/>
    <w:rsid w:val="007A1BB9"/>
    <w:rsid w:val="007A1FEF"/>
    <w:rsid w:val="007B2062"/>
    <w:rsid w:val="007B291C"/>
    <w:rsid w:val="007B2A92"/>
    <w:rsid w:val="007B4EA7"/>
    <w:rsid w:val="007C0469"/>
    <w:rsid w:val="007C2E6D"/>
    <w:rsid w:val="007C2EEA"/>
    <w:rsid w:val="007C4A23"/>
    <w:rsid w:val="007C5DAD"/>
    <w:rsid w:val="007D1922"/>
    <w:rsid w:val="007D2914"/>
    <w:rsid w:val="007D30FA"/>
    <w:rsid w:val="007D4EF2"/>
    <w:rsid w:val="007D5ACF"/>
    <w:rsid w:val="007E16B1"/>
    <w:rsid w:val="007E1A2A"/>
    <w:rsid w:val="007E1E7A"/>
    <w:rsid w:val="007E2966"/>
    <w:rsid w:val="007E4C03"/>
    <w:rsid w:val="007E68F0"/>
    <w:rsid w:val="007F0309"/>
    <w:rsid w:val="007F058C"/>
    <w:rsid w:val="007F1410"/>
    <w:rsid w:val="007F49E5"/>
    <w:rsid w:val="007F7723"/>
    <w:rsid w:val="008008CC"/>
    <w:rsid w:val="00800CC5"/>
    <w:rsid w:val="008023F0"/>
    <w:rsid w:val="00806569"/>
    <w:rsid w:val="00807730"/>
    <w:rsid w:val="00810272"/>
    <w:rsid w:val="00810284"/>
    <w:rsid w:val="0082039C"/>
    <w:rsid w:val="008211F1"/>
    <w:rsid w:val="0082155D"/>
    <w:rsid w:val="00822128"/>
    <w:rsid w:val="00824B8D"/>
    <w:rsid w:val="00826916"/>
    <w:rsid w:val="0082745E"/>
    <w:rsid w:val="00832012"/>
    <w:rsid w:val="008358AC"/>
    <w:rsid w:val="00835A45"/>
    <w:rsid w:val="0083604C"/>
    <w:rsid w:val="00836966"/>
    <w:rsid w:val="00837278"/>
    <w:rsid w:val="008376F9"/>
    <w:rsid w:val="008406B2"/>
    <w:rsid w:val="00840B74"/>
    <w:rsid w:val="00841CB2"/>
    <w:rsid w:val="008436BF"/>
    <w:rsid w:val="00843D1E"/>
    <w:rsid w:val="00844224"/>
    <w:rsid w:val="00845DA6"/>
    <w:rsid w:val="008467AE"/>
    <w:rsid w:val="00851BE3"/>
    <w:rsid w:val="00853933"/>
    <w:rsid w:val="008563C8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9C7"/>
    <w:rsid w:val="00881843"/>
    <w:rsid w:val="0088220D"/>
    <w:rsid w:val="008824FF"/>
    <w:rsid w:val="00883600"/>
    <w:rsid w:val="008856AE"/>
    <w:rsid w:val="008859BB"/>
    <w:rsid w:val="00886506"/>
    <w:rsid w:val="00887711"/>
    <w:rsid w:val="00890EBB"/>
    <w:rsid w:val="00892985"/>
    <w:rsid w:val="00893285"/>
    <w:rsid w:val="00893641"/>
    <w:rsid w:val="00893745"/>
    <w:rsid w:val="008939C9"/>
    <w:rsid w:val="00894D28"/>
    <w:rsid w:val="00895776"/>
    <w:rsid w:val="008A3100"/>
    <w:rsid w:val="008A40D9"/>
    <w:rsid w:val="008B0EB4"/>
    <w:rsid w:val="008B5081"/>
    <w:rsid w:val="008C2A2D"/>
    <w:rsid w:val="008C3410"/>
    <w:rsid w:val="008C3D90"/>
    <w:rsid w:val="008C4284"/>
    <w:rsid w:val="008C51A3"/>
    <w:rsid w:val="008C794B"/>
    <w:rsid w:val="008D00B5"/>
    <w:rsid w:val="008D01E7"/>
    <w:rsid w:val="008D2275"/>
    <w:rsid w:val="008D2BDD"/>
    <w:rsid w:val="008D5873"/>
    <w:rsid w:val="008D6F88"/>
    <w:rsid w:val="008D7FD4"/>
    <w:rsid w:val="008E076D"/>
    <w:rsid w:val="008E2517"/>
    <w:rsid w:val="008E2F47"/>
    <w:rsid w:val="008E6986"/>
    <w:rsid w:val="008E7218"/>
    <w:rsid w:val="008E7443"/>
    <w:rsid w:val="008F0D7D"/>
    <w:rsid w:val="008F2D57"/>
    <w:rsid w:val="008F413F"/>
    <w:rsid w:val="008F4FC4"/>
    <w:rsid w:val="008F5001"/>
    <w:rsid w:val="008F698B"/>
    <w:rsid w:val="00900064"/>
    <w:rsid w:val="0090133E"/>
    <w:rsid w:val="00901F73"/>
    <w:rsid w:val="00903806"/>
    <w:rsid w:val="00903950"/>
    <w:rsid w:val="00903CCB"/>
    <w:rsid w:val="00903E92"/>
    <w:rsid w:val="00904EF7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211C8"/>
    <w:rsid w:val="009213B9"/>
    <w:rsid w:val="009235EA"/>
    <w:rsid w:val="00923858"/>
    <w:rsid w:val="00923ECD"/>
    <w:rsid w:val="00924119"/>
    <w:rsid w:val="00926D89"/>
    <w:rsid w:val="0092760B"/>
    <w:rsid w:val="00927DC0"/>
    <w:rsid w:val="00932515"/>
    <w:rsid w:val="009326E1"/>
    <w:rsid w:val="009329FF"/>
    <w:rsid w:val="00934C85"/>
    <w:rsid w:val="009360B5"/>
    <w:rsid w:val="009464E6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714B"/>
    <w:rsid w:val="0096084B"/>
    <w:rsid w:val="00960982"/>
    <w:rsid w:val="00961E66"/>
    <w:rsid w:val="009626FB"/>
    <w:rsid w:val="009628E9"/>
    <w:rsid w:val="00963A36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2B52"/>
    <w:rsid w:val="00983FD9"/>
    <w:rsid w:val="00984911"/>
    <w:rsid w:val="009850F5"/>
    <w:rsid w:val="00986093"/>
    <w:rsid w:val="0098717D"/>
    <w:rsid w:val="009875FF"/>
    <w:rsid w:val="009940E4"/>
    <w:rsid w:val="009955E6"/>
    <w:rsid w:val="00997591"/>
    <w:rsid w:val="009A1B88"/>
    <w:rsid w:val="009A22DF"/>
    <w:rsid w:val="009A43E1"/>
    <w:rsid w:val="009A735C"/>
    <w:rsid w:val="009B1935"/>
    <w:rsid w:val="009B1A33"/>
    <w:rsid w:val="009B488B"/>
    <w:rsid w:val="009B4EFC"/>
    <w:rsid w:val="009C0540"/>
    <w:rsid w:val="009C10B4"/>
    <w:rsid w:val="009C270D"/>
    <w:rsid w:val="009C47B2"/>
    <w:rsid w:val="009C504A"/>
    <w:rsid w:val="009C635D"/>
    <w:rsid w:val="009C6A7A"/>
    <w:rsid w:val="009C7DC7"/>
    <w:rsid w:val="009D0609"/>
    <w:rsid w:val="009D09FB"/>
    <w:rsid w:val="009D5388"/>
    <w:rsid w:val="009D7981"/>
    <w:rsid w:val="009E1BCD"/>
    <w:rsid w:val="009E264E"/>
    <w:rsid w:val="009E37E8"/>
    <w:rsid w:val="009E7FE9"/>
    <w:rsid w:val="009F0395"/>
    <w:rsid w:val="009F2F7D"/>
    <w:rsid w:val="009F3704"/>
    <w:rsid w:val="009F378D"/>
    <w:rsid w:val="009F4344"/>
    <w:rsid w:val="009F4637"/>
    <w:rsid w:val="009F4B7C"/>
    <w:rsid w:val="009F5E0D"/>
    <w:rsid w:val="009F6095"/>
    <w:rsid w:val="00A005D1"/>
    <w:rsid w:val="00A02757"/>
    <w:rsid w:val="00A053B0"/>
    <w:rsid w:val="00A06076"/>
    <w:rsid w:val="00A0623E"/>
    <w:rsid w:val="00A07318"/>
    <w:rsid w:val="00A07BE2"/>
    <w:rsid w:val="00A15263"/>
    <w:rsid w:val="00A16FC6"/>
    <w:rsid w:val="00A1755B"/>
    <w:rsid w:val="00A17615"/>
    <w:rsid w:val="00A20EF1"/>
    <w:rsid w:val="00A22335"/>
    <w:rsid w:val="00A22BFD"/>
    <w:rsid w:val="00A25607"/>
    <w:rsid w:val="00A273D6"/>
    <w:rsid w:val="00A27B38"/>
    <w:rsid w:val="00A32D82"/>
    <w:rsid w:val="00A356A2"/>
    <w:rsid w:val="00A36EA5"/>
    <w:rsid w:val="00A3755A"/>
    <w:rsid w:val="00A37807"/>
    <w:rsid w:val="00A4170F"/>
    <w:rsid w:val="00A47C72"/>
    <w:rsid w:val="00A538B1"/>
    <w:rsid w:val="00A53B25"/>
    <w:rsid w:val="00A5430D"/>
    <w:rsid w:val="00A55CC8"/>
    <w:rsid w:val="00A56473"/>
    <w:rsid w:val="00A5728A"/>
    <w:rsid w:val="00A57807"/>
    <w:rsid w:val="00A6152A"/>
    <w:rsid w:val="00A629A1"/>
    <w:rsid w:val="00A62CCD"/>
    <w:rsid w:val="00A62DAD"/>
    <w:rsid w:val="00A64D2D"/>
    <w:rsid w:val="00A66AF6"/>
    <w:rsid w:val="00A7138F"/>
    <w:rsid w:val="00A71FB3"/>
    <w:rsid w:val="00A725CC"/>
    <w:rsid w:val="00A75404"/>
    <w:rsid w:val="00A76B1C"/>
    <w:rsid w:val="00A77451"/>
    <w:rsid w:val="00A77479"/>
    <w:rsid w:val="00A7777A"/>
    <w:rsid w:val="00A80810"/>
    <w:rsid w:val="00A849ED"/>
    <w:rsid w:val="00A85B0A"/>
    <w:rsid w:val="00A866F4"/>
    <w:rsid w:val="00A8719A"/>
    <w:rsid w:val="00A87BD7"/>
    <w:rsid w:val="00A9002E"/>
    <w:rsid w:val="00A90378"/>
    <w:rsid w:val="00A915F3"/>
    <w:rsid w:val="00A92874"/>
    <w:rsid w:val="00A9532C"/>
    <w:rsid w:val="00A962EE"/>
    <w:rsid w:val="00A9754A"/>
    <w:rsid w:val="00AA1C94"/>
    <w:rsid w:val="00AA300F"/>
    <w:rsid w:val="00AA3097"/>
    <w:rsid w:val="00AA6458"/>
    <w:rsid w:val="00AB00FD"/>
    <w:rsid w:val="00AB0302"/>
    <w:rsid w:val="00AB0B6F"/>
    <w:rsid w:val="00AB0C87"/>
    <w:rsid w:val="00AB1EB6"/>
    <w:rsid w:val="00AB4A06"/>
    <w:rsid w:val="00AB5A1A"/>
    <w:rsid w:val="00AB6143"/>
    <w:rsid w:val="00AC0C97"/>
    <w:rsid w:val="00AC2EAC"/>
    <w:rsid w:val="00AC364B"/>
    <w:rsid w:val="00AC388A"/>
    <w:rsid w:val="00AC60C9"/>
    <w:rsid w:val="00AC6285"/>
    <w:rsid w:val="00AD1D8C"/>
    <w:rsid w:val="00AD3B52"/>
    <w:rsid w:val="00AD3B7C"/>
    <w:rsid w:val="00AD4463"/>
    <w:rsid w:val="00AD6651"/>
    <w:rsid w:val="00AD6C9D"/>
    <w:rsid w:val="00AD6F69"/>
    <w:rsid w:val="00AD7626"/>
    <w:rsid w:val="00AD7CAC"/>
    <w:rsid w:val="00AD7D81"/>
    <w:rsid w:val="00AE0444"/>
    <w:rsid w:val="00AE0BBD"/>
    <w:rsid w:val="00AE1E43"/>
    <w:rsid w:val="00AE4C02"/>
    <w:rsid w:val="00AE4DD8"/>
    <w:rsid w:val="00AE56ED"/>
    <w:rsid w:val="00AE7283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643A"/>
    <w:rsid w:val="00B069A1"/>
    <w:rsid w:val="00B06C97"/>
    <w:rsid w:val="00B1147F"/>
    <w:rsid w:val="00B114A6"/>
    <w:rsid w:val="00B17530"/>
    <w:rsid w:val="00B20F6B"/>
    <w:rsid w:val="00B22095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4215"/>
    <w:rsid w:val="00B372BE"/>
    <w:rsid w:val="00B37E72"/>
    <w:rsid w:val="00B40E17"/>
    <w:rsid w:val="00B41C8B"/>
    <w:rsid w:val="00B42110"/>
    <w:rsid w:val="00B42A61"/>
    <w:rsid w:val="00B4373E"/>
    <w:rsid w:val="00B4464C"/>
    <w:rsid w:val="00B45755"/>
    <w:rsid w:val="00B462ED"/>
    <w:rsid w:val="00B466BA"/>
    <w:rsid w:val="00B474DF"/>
    <w:rsid w:val="00B477AA"/>
    <w:rsid w:val="00B50681"/>
    <w:rsid w:val="00B51718"/>
    <w:rsid w:val="00B5246B"/>
    <w:rsid w:val="00B541D1"/>
    <w:rsid w:val="00B5495C"/>
    <w:rsid w:val="00B55ECA"/>
    <w:rsid w:val="00B569E2"/>
    <w:rsid w:val="00B56E65"/>
    <w:rsid w:val="00B570BB"/>
    <w:rsid w:val="00B60D1C"/>
    <w:rsid w:val="00B7290B"/>
    <w:rsid w:val="00B72E93"/>
    <w:rsid w:val="00B74892"/>
    <w:rsid w:val="00B75F11"/>
    <w:rsid w:val="00B77AA4"/>
    <w:rsid w:val="00B80D0A"/>
    <w:rsid w:val="00B84CBA"/>
    <w:rsid w:val="00B85A11"/>
    <w:rsid w:val="00B86799"/>
    <w:rsid w:val="00B86987"/>
    <w:rsid w:val="00B87888"/>
    <w:rsid w:val="00B87C03"/>
    <w:rsid w:val="00B90646"/>
    <w:rsid w:val="00B9129D"/>
    <w:rsid w:val="00B92D52"/>
    <w:rsid w:val="00B932BE"/>
    <w:rsid w:val="00B96ED0"/>
    <w:rsid w:val="00BA0496"/>
    <w:rsid w:val="00BA3C1B"/>
    <w:rsid w:val="00BA688A"/>
    <w:rsid w:val="00BB091E"/>
    <w:rsid w:val="00BB100C"/>
    <w:rsid w:val="00BB2AE8"/>
    <w:rsid w:val="00BB33A3"/>
    <w:rsid w:val="00BB4097"/>
    <w:rsid w:val="00BB4E2C"/>
    <w:rsid w:val="00BB6022"/>
    <w:rsid w:val="00BB7E50"/>
    <w:rsid w:val="00BC059C"/>
    <w:rsid w:val="00BC1633"/>
    <w:rsid w:val="00BC2B4C"/>
    <w:rsid w:val="00BC567F"/>
    <w:rsid w:val="00BD0405"/>
    <w:rsid w:val="00BD10A4"/>
    <w:rsid w:val="00BD5CC4"/>
    <w:rsid w:val="00BD7889"/>
    <w:rsid w:val="00BE0DBB"/>
    <w:rsid w:val="00BE11C1"/>
    <w:rsid w:val="00BE11E2"/>
    <w:rsid w:val="00BE2A98"/>
    <w:rsid w:val="00BE3E5C"/>
    <w:rsid w:val="00BE5F04"/>
    <w:rsid w:val="00BE60C0"/>
    <w:rsid w:val="00BE6918"/>
    <w:rsid w:val="00BF03ED"/>
    <w:rsid w:val="00BF19ED"/>
    <w:rsid w:val="00BF33F7"/>
    <w:rsid w:val="00BF444F"/>
    <w:rsid w:val="00BF5AC8"/>
    <w:rsid w:val="00BF7871"/>
    <w:rsid w:val="00BF78B6"/>
    <w:rsid w:val="00BF7C50"/>
    <w:rsid w:val="00C00BB1"/>
    <w:rsid w:val="00C011D9"/>
    <w:rsid w:val="00C0134E"/>
    <w:rsid w:val="00C01DD2"/>
    <w:rsid w:val="00C03C55"/>
    <w:rsid w:val="00C0691B"/>
    <w:rsid w:val="00C06D56"/>
    <w:rsid w:val="00C0742F"/>
    <w:rsid w:val="00C103F3"/>
    <w:rsid w:val="00C111DF"/>
    <w:rsid w:val="00C171C1"/>
    <w:rsid w:val="00C172A3"/>
    <w:rsid w:val="00C201B0"/>
    <w:rsid w:val="00C20C6C"/>
    <w:rsid w:val="00C2172B"/>
    <w:rsid w:val="00C21B3E"/>
    <w:rsid w:val="00C2438E"/>
    <w:rsid w:val="00C30779"/>
    <w:rsid w:val="00C30965"/>
    <w:rsid w:val="00C351C8"/>
    <w:rsid w:val="00C3691C"/>
    <w:rsid w:val="00C43B4C"/>
    <w:rsid w:val="00C448CB"/>
    <w:rsid w:val="00C5476E"/>
    <w:rsid w:val="00C556D8"/>
    <w:rsid w:val="00C57293"/>
    <w:rsid w:val="00C5793D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7BA1"/>
    <w:rsid w:val="00C71E75"/>
    <w:rsid w:val="00C763B8"/>
    <w:rsid w:val="00C76A40"/>
    <w:rsid w:val="00C77746"/>
    <w:rsid w:val="00C805AD"/>
    <w:rsid w:val="00C8097A"/>
    <w:rsid w:val="00C82BD4"/>
    <w:rsid w:val="00C83CD2"/>
    <w:rsid w:val="00C857D1"/>
    <w:rsid w:val="00C878F5"/>
    <w:rsid w:val="00C93853"/>
    <w:rsid w:val="00C93B2E"/>
    <w:rsid w:val="00C96948"/>
    <w:rsid w:val="00CA1479"/>
    <w:rsid w:val="00CA3AB9"/>
    <w:rsid w:val="00CA6C84"/>
    <w:rsid w:val="00CB016E"/>
    <w:rsid w:val="00CB3794"/>
    <w:rsid w:val="00CB699D"/>
    <w:rsid w:val="00CB69E3"/>
    <w:rsid w:val="00CC1B97"/>
    <w:rsid w:val="00CC2245"/>
    <w:rsid w:val="00CC476A"/>
    <w:rsid w:val="00CC5281"/>
    <w:rsid w:val="00CC62EB"/>
    <w:rsid w:val="00CC787D"/>
    <w:rsid w:val="00CD1F4F"/>
    <w:rsid w:val="00CD2159"/>
    <w:rsid w:val="00CD2300"/>
    <w:rsid w:val="00CD354F"/>
    <w:rsid w:val="00CD3E10"/>
    <w:rsid w:val="00CD4D45"/>
    <w:rsid w:val="00CD5CC7"/>
    <w:rsid w:val="00CD5D21"/>
    <w:rsid w:val="00CE1B20"/>
    <w:rsid w:val="00CE2B92"/>
    <w:rsid w:val="00CE5AD1"/>
    <w:rsid w:val="00CE671F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767"/>
    <w:rsid w:val="00D0003F"/>
    <w:rsid w:val="00D02073"/>
    <w:rsid w:val="00D03476"/>
    <w:rsid w:val="00D0554E"/>
    <w:rsid w:val="00D05E4F"/>
    <w:rsid w:val="00D12FDC"/>
    <w:rsid w:val="00D13024"/>
    <w:rsid w:val="00D13EE0"/>
    <w:rsid w:val="00D150A3"/>
    <w:rsid w:val="00D15C3A"/>
    <w:rsid w:val="00D22ADF"/>
    <w:rsid w:val="00D22EFA"/>
    <w:rsid w:val="00D25A6D"/>
    <w:rsid w:val="00D26F3A"/>
    <w:rsid w:val="00D30323"/>
    <w:rsid w:val="00D3292C"/>
    <w:rsid w:val="00D33B9E"/>
    <w:rsid w:val="00D40303"/>
    <w:rsid w:val="00D40C69"/>
    <w:rsid w:val="00D41651"/>
    <w:rsid w:val="00D41FBE"/>
    <w:rsid w:val="00D425A3"/>
    <w:rsid w:val="00D449C1"/>
    <w:rsid w:val="00D44DE4"/>
    <w:rsid w:val="00D4534A"/>
    <w:rsid w:val="00D45B4E"/>
    <w:rsid w:val="00D46146"/>
    <w:rsid w:val="00D46A3D"/>
    <w:rsid w:val="00D47AB4"/>
    <w:rsid w:val="00D519C3"/>
    <w:rsid w:val="00D52922"/>
    <w:rsid w:val="00D56E29"/>
    <w:rsid w:val="00D5776F"/>
    <w:rsid w:val="00D57D5F"/>
    <w:rsid w:val="00D6060A"/>
    <w:rsid w:val="00D6271C"/>
    <w:rsid w:val="00D64E13"/>
    <w:rsid w:val="00D65489"/>
    <w:rsid w:val="00D65B4A"/>
    <w:rsid w:val="00D6714A"/>
    <w:rsid w:val="00D7435A"/>
    <w:rsid w:val="00D7606A"/>
    <w:rsid w:val="00D86AF3"/>
    <w:rsid w:val="00D9310F"/>
    <w:rsid w:val="00D93508"/>
    <w:rsid w:val="00D951A9"/>
    <w:rsid w:val="00D978F9"/>
    <w:rsid w:val="00D97F67"/>
    <w:rsid w:val="00DA2BAC"/>
    <w:rsid w:val="00DA6740"/>
    <w:rsid w:val="00DA6ACB"/>
    <w:rsid w:val="00DB0161"/>
    <w:rsid w:val="00DB07CC"/>
    <w:rsid w:val="00DB526D"/>
    <w:rsid w:val="00DB584F"/>
    <w:rsid w:val="00DC1350"/>
    <w:rsid w:val="00DC2FAF"/>
    <w:rsid w:val="00DC421F"/>
    <w:rsid w:val="00DC4605"/>
    <w:rsid w:val="00DC4E23"/>
    <w:rsid w:val="00DC7D6E"/>
    <w:rsid w:val="00DD05AA"/>
    <w:rsid w:val="00DD28FC"/>
    <w:rsid w:val="00DD2A00"/>
    <w:rsid w:val="00DD537E"/>
    <w:rsid w:val="00DD76BA"/>
    <w:rsid w:val="00DE0D7D"/>
    <w:rsid w:val="00DE2071"/>
    <w:rsid w:val="00DE2B56"/>
    <w:rsid w:val="00DE2E56"/>
    <w:rsid w:val="00DE50CA"/>
    <w:rsid w:val="00DE51F8"/>
    <w:rsid w:val="00DE5379"/>
    <w:rsid w:val="00DE6F37"/>
    <w:rsid w:val="00DE7931"/>
    <w:rsid w:val="00DF10AD"/>
    <w:rsid w:val="00DF1F93"/>
    <w:rsid w:val="00DF5898"/>
    <w:rsid w:val="00DF7CAC"/>
    <w:rsid w:val="00E01EBA"/>
    <w:rsid w:val="00E028FA"/>
    <w:rsid w:val="00E03500"/>
    <w:rsid w:val="00E103A7"/>
    <w:rsid w:val="00E10BA3"/>
    <w:rsid w:val="00E11194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C33"/>
    <w:rsid w:val="00E227FB"/>
    <w:rsid w:val="00E23663"/>
    <w:rsid w:val="00E239D3"/>
    <w:rsid w:val="00E2512F"/>
    <w:rsid w:val="00E27462"/>
    <w:rsid w:val="00E32523"/>
    <w:rsid w:val="00E352B7"/>
    <w:rsid w:val="00E37596"/>
    <w:rsid w:val="00E402B2"/>
    <w:rsid w:val="00E40E34"/>
    <w:rsid w:val="00E428AD"/>
    <w:rsid w:val="00E43D44"/>
    <w:rsid w:val="00E453AD"/>
    <w:rsid w:val="00E477B1"/>
    <w:rsid w:val="00E5006E"/>
    <w:rsid w:val="00E524EB"/>
    <w:rsid w:val="00E529B1"/>
    <w:rsid w:val="00E5404E"/>
    <w:rsid w:val="00E56C54"/>
    <w:rsid w:val="00E600C7"/>
    <w:rsid w:val="00E61F08"/>
    <w:rsid w:val="00E63A2C"/>
    <w:rsid w:val="00E64501"/>
    <w:rsid w:val="00E649F3"/>
    <w:rsid w:val="00E64FF5"/>
    <w:rsid w:val="00E671C4"/>
    <w:rsid w:val="00E908B0"/>
    <w:rsid w:val="00E91182"/>
    <w:rsid w:val="00E92340"/>
    <w:rsid w:val="00E926AF"/>
    <w:rsid w:val="00E928E4"/>
    <w:rsid w:val="00E93D72"/>
    <w:rsid w:val="00E95F1A"/>
    <w:rsid w:val="00EA0D94"/>
    <w:rsid w:val="00EA145E"/>
    <w:rsid w:val="00EA364C"/>
    <w:rsid w:val="00EA3BC4"/>
    <w:rsid w:val="00EA483A"/>
    <w:rsid w:val="00EA4885"/>
    <w:rsid w:val="00EA4D5D"/>
    <w:rsid w:val="00EB0DAB"/>
    <w:rsid w:val="00EB418E"/>
    <w:rsid w:val="00EB6445"/>
    <w:rsid w:val="00EB72AD"/>
    <w:rsid w:val="00EC1F2C"/>
    <w:rsid w:val="00EC2B5B"/>
    <w:rsid w:val="00EC34AB"/>
    <w:rsid w:val="00EC4579"/>
    <w:rsid w:val="00EC5069"/>
    <w:rsid w:val="00EC5961"/>
    <w:rsid w:val="00EC5D2F"/>
    <w:rsid w:val="00EC715D"/>
    <w:rsid w:val="00ED051E"/>
    <w:rsid w:val="00ED0BC8"/>
    <w:rsid w:val="00ED1A88"/>
    <w:rsid w:val="00ED2B57"/>
    <w:rsid w:val="00ED3DAC"/>
    <w:rsid w:val="00ED6250"/>
    <w:rsid w:val="00EE1424"/>
    <w:rsid w:val="00EE194E"/>
    <w:rsid w:val="00EE197B"/>
    <w:rsid w:val="00EE2446"/>
    <w:rsid w:val="00EE2931"/>
    <w:rsid w:val="00EE2BED"/>
    <w:rsid w:val="00EE458B"/>
    <w:rsid w:val="00EE5D29"/>
    <w:rsid w:val="00EE6485"/>
    <w:rsid w:val="00EE781F"/>
    <w:rsid w:val="00EE7F1C"/>
    <w:rsid w:val="00EF046B"/>
    <w:rsid w:val="00EF110B"/>
    <w:rsid w:val="00EF171C"/>
    <w:rsid w:val="00EF3820"/>
    <w:rsid w:val="00F029AC"/>
    <w:rsid w:val="00F0418B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58FD"/>
    <w:rsid w:val="00F202D8"/>
    <w:rsid w:val="00F20740"/>
    <w:rsid w:val="00F21DBA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53D0"/>
    <w:rsid w:val="00F35453"/>
    <w:rsid w:val="00F40CA9"/>
    <w:rsid w:val="00F434AA"/>
    <w:rsid w:val="00F43F5B"/>
    <w:rsid w:val="00F44D64"/>
    <w:rsid w:val="00F47CAD"/>
    <w:rsid w:val="00F504B5"/>
    <w:rsid w:val="00F51D61"/>
    <w:rsid w:val="00F52A28"/>
    <w:rsid w:val="00F53C55"/>
    <w:rsid w:val="00F54B89"/>
    <w:rsid w:val="00F558F7"/>
    <w:rsid w:val="00F57B9F"/>
    <w:rsid w:val="00F6168A"/>
    <w:rsid w:val="00F61929"/>
    <w:rsid w:val="00F6415F"/>
    <w:rsid w:val="00F66953"/>
    <w:rsid w:val="00F66C85"/>
    <w:rsid w:val="00F66D94"/>
    <w:rsid w:val="00F66E2B"/>
    <w:rsid w:val="00F700B0"/>
    <w:rsid w:val="00F70A16"/>
    <w:rsid w:val="00F72601"/>
    <w:rsid w:val="00F73762"/>
    <w:rsid w:val="00F7410C"/>
    <w:rsid w:val="00F800B3"/>
    <w:rsid w:val="00F8077B"/>
    <w:rsid w:val="00F81A3D"/>
    <w:rsid w:val="00F83DC1"/>
    <w:rsid w:val="00F8464B"/>
    <w:rsid w:val="00F85989"/>
    <w:rsid w:val="00F87C44"/>
    <w:rsid w:val="00F902F2"/>
    <w:rsid w:val="00F92380"/>
    <w:rsid w:val="00F93451"/>
    <w:rsid w:val="00F95B31"/>
    <w:rsid w:val="00FA178C"/>
    <w:rsid w:val="00FA4775"/>
    <w:rsid w:val="00FA4C4F"/>
    <w:rsid w:val="00FA5730"/>
    <w:rsid w:val="00FA5DE7"/>
    <w:rsid w:val="00FA6413"/>
    <w:rsid w:val="00FB1100"/>
    <w:rsid w:val="00FB2722"/>
    <w:rsid w:val="00FB5211"/>
    <w:rsid w:val="00FB5695"/>
    <w:rsid w:val="00FB5CB5"/>
    <w:rsid w:val="00FB5D8E"/>
    <w:rsid w:val="00FC0411"/>
    <w:rsid w:val="00FC1194"/>
    <w:rsid w:val="00FC2A40"/>
    <w:rsid w:val="00FC3C20"/>
    <w:rsid w:val="00FC4E66"/>
    <w:rsid w:val="00FD05F6"/>
    <w:rsid w:val="00FD2710"/>
    <w:rsid w:val="00FD5115"/>
    <w:rsid w:val="00FD5362"/>
    <w:rsid w:val="00FD5CAE"/>
    <w:rsid w:val="00FD6176"/>
    <w:rsid w:val="00FD6C19"/>
    <w:rsid w:val="00FE0FC8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F015B"/>
    <w:rsid w:val="00FF698D"/>
    <w:rsid w:val="00FF7BDF"/>
    <w:rsid w:val="0251F4DC"/>
    <w:rsid w:val="025DE97D"/>
    <w:rsid w:val="02899D3E"/>
    <w:rsid w:val="02A50EAD"/>
    <w:rsid w:val="02E3993D"/>
    <w:rsid w:val="02F286B0"/>
    <w:rsid w:val="02F7A133"/>
    <w:rsid w:val="038199A9"/>
    <w:rsid w:val="04937194"/>
    <w:rsid w:val="05A286F8"/>
    <w:rsid w:val="05A3CD51"/>
    <w:rsid w:val="06860016"/>
    <w:rsid w:val="068E5C65"/>
    <w:rsid w:val="07F29E31"/>
    <w:rsid w:val="086DCC5B"/>
    <w:rsid w:val="088772EF"/>
    <w:rsid w:val="08B9E7B3"/>
    <w:rsid w:val="09056A67"/>
    <w:rsid w:val="09B4C250"/>
    <w:rsid w:val="0A55B814"/>
    <w:rsid w:val="0A6BE081"/>
    <w:rsid w:val="0A6FCEE9"/>
    <w:rsid w:val="0A8A43FB"/>
    <w:rsid w:val="0AA13AC8"/>
    <w:rsid w:val="0AE98ABB"/>
    <w:rsid w:val="0C0A63B5"/>
    <w:rsid w:val="0C28B118"/>
    <w:rsid w:val="0C34C5C0"/>
    <w:rsid w:val="0C5D005F"/>
    <w:rsid w:val="0D317AC4"/>
    <w:rsid w:val="0E1C3EE2"/>
    <w:rsid w:val="0E41A275"/>
    <w:rsid w:val="0E593495"/>
    <w:rsid w:val="0E97A3B1"/>
    <w:rsid w:val="0ED12671"/>
    <w:rsid w:val="0F15E417"/>
    <w:rsid w:val="0F251EA3"/>
    <w:rsid w:val="0F9EE6E6"/>
    <w:rsid w:val="10097019"/>
    <w:rsid w:val="109CFE54"/>
    <w:rsid w:val="10F753EF"/>
    <w:rsid w:val="113AB747"/>
    <w:rsid w:val="11794337"/>
    <w:rsid w:val="11BE9CC7"/>
    <w:rsid w:val="11D8FC92"/>
    <w:rsid w:val="13151398"/>
    <w:rsid w:val="1357158B"/>
    <w:rsid w:val="13E9553A"/>
    <w:rsid w:val="1400B30F"/>
    <w:rsid w:val="14A2FD94"/>
    <w:rsid w:val="14CD5F9F"/>
    <w:rsid w:val="14ED2F0D"/>
    <w:rsid w:val="14F774F7"/>
    <w:rsid w:val="1527B478"/>
    <w:rsid w:val="1584A02E"/>
    <w:rsid w:val="15986ABB"/>
    <w:rsid w:val="165D4599"/>
    <w:rsid w:val="17200055"/>
    <w:rsid w:val="17A9F8CB"/>
    <w:rsid w:val="183E7915"/>
    <w:rsid w:val="18483E16"/>
    <w:rsid w:val="18849361"/>
    <w:rsid w:val="18A39E00"/>
    <w:rsid w:val="18B9B8C4"/>
    <w:rsid w:val="195B32E3"/>
    <w:rsid w:val="19875B84"/>
    <w:rsid w:val="1A57A117"/>
    <w:rsid w:val="1A68DBEE"/>
    <w:rsid w:val="1A839F68"/>
    <w:rsid w:val="1A9B7F41"/>
    <w:rsid w:val="1B33F603"/>
    <w:rsid w:val="1BBC3423"/>
    <w:rsid w:val="1C084D4A"/>
    <w:rsid w:val="1CC79082"/>
    <w:rsid w:val="1CCECAC4"/>
    <w:rsid w:val="1D2AF373"/>
    <w:rsid w:val="1D521F27"/>
    <w:rsid w:val="1D6452DA"/>
    <w:rsid w:val="1D6B5B96"/>
    <w:rsid w:val="1EB77F9A"/>
    <w:rsid w:val="1EF5DF78"/>
    <w:rsid w:val="1F78F1D3"/>
    <w:rsid w:val="206603AA"/>
    <w:rsid w:val="2090817F"/>
    <w:rsid w:val="2114C234"/>
    <w:rsid w:val="2181FBE0"/>
    <w:rsid w:val="2262B2FC"/>
    <w:rsid w:val="22D7C6D0"/>
    <w:rsid w:val="2333C05E"/>
    <w:rsid w:val="23812BBC"/>
    <w:rsid w:val="2389B164"/>
    <w:rsid w:val="24B3B3E8"/>
    <w:rsid w:val="25158647"/>
    <w:rsid w:val="251CFC1D"/>
    <w:rsid w:val="255C75DC"/>
    <w:rsid w:val="25EC0DE4"/>
    <w:rsid w:val="25FCECB9"/>
    <w:rsid w:val="2605C3BB"/>
    <w:rsid w:val="26515AB8"/>
    <w:rsid w:val="267BBCC3"/>
    <w:rsid w:val="268C12E0"/>
    <w:rsid w:val="26FEE6CA"/>
    <w:rsid w:val="2724E948"/>
    <w:rsid w:val="27656F2C"/>
    <w:rsid w:val="278403B8"/>
    <w:rsid w:val="2812AB79"/>
    <w:rsid w:val="283D294E"/>
    <w:rsid w:val="284D2709"/>
    <w:rsid w:val="2890389C"/>
    <w:rsid w:val="296C15A6"/>
    <w:rsid w:val="29827859"/>
    <w:rsid w:val="298BC277"/>
    <w:rsid w:val="29C0C9DD"/>
    <w:rsid w:val="2AFFAADD"/>
    <w:rsid w:val="2B5C9A3E"/>
    <w:rsid w:val="2B834486"/>
    <w:rsid w:val="2B967D74"/>
    <w:rsid w:val="2BADCA6A"/>
    <w:rsid w:val="2BCC5A3D"/>
    <w:rsid w:val="2C0F7EF7"/>
    <w:rsid w:val="2C98EFFB"/>
    <w:rsid w:val="2D32D920"/>
    <w:rsid w:val="2D6E284E"/>
    <w:rsid w:val="2E02A898"/>
    <w:rsid w:val="2E07A7D6"/>
    <w:rsid w:val="2E640007"/>
    <w:rsid w:val="2FE41FC1"/>
    <w:rsid w:val="30BB32C7"/>
    <w:rsid w:val="3232F0A1"/>
    <w:rsid w:val="324BD5B4"/>
    <w:rsid w:val="32A50F34"/>
    <w:rsid w:val="32C6B65F"/>
    <w:rsid w:val="3333025A"/>
    <w:rsid w:val="3399A1D3"/>
    <w:rsid w:val="33C9B043"/>
    <w:rsid w:val="340ED263"/>
    <w:rsid w:val="346E3E3A"/>
    <w:rsid w:val="34AF8BF8"/>
    <w:rsid w:val="35331FE7"/>
    <w:rsid w:val="353B0D6D"/>
    <w:rsid w:val="358127B9"/>
    <w:rsid w:val="35A8198D"/>
    <w:rsid w:val="37150A94"/>
    <w:rsid w:val="371CF81A"/>
    <w:rsid w:val="375B840A"/>
    <w:rsid w:val="388160E3"/>
    <w:rsid w:val="38AC7DC3"/>
    <w:rsid w:val="38AFC4A5"/>
    <w:rsid w:val="38B554C5"/>
    <w:rsid w:val="38BCFB06"/>
    <w:rsid w:val="39149452"/>
    <w:rsid w:val="39C2B2E0"/>
    <w:rsid w:val="39D3EDB7"/>
    <w:rsid w:val="3AE12BA0"/>
    <w:rsid w:val="3B76D6BD"/>
    <w:rsid w:val="3D461F52"/>
    <w:rsid w:val="3D9BE739"/>
    <w:rsid w:val="3DBD5D4B"/>
    <w:rsid w:val="3E09C2AC"/>
    <w:rsid w:val="3F0152C6"/>
    <w:rsid w:val="3FA36CDF"/>
    <w:rsid w:val="3FE13C6E"/>
    <w:rsid w:val="402A7602"/>
    <w:rsid w:val="403A5330"/>
    <w:rsid w:val="404A7836"/>
    <w:rsid w:val="40C96D3E"/>
    <w:rsid w:val="414109C8"/>
    <w:rsid w:val="417185E9"/>
    <w:rsid w:val="41D3AE7A"/>
    <w:rsid w:val="43C4D4E6"/>
    <w:rsid w:val="43DBAAF1"/>
    <w:rsid w:val="43F44483"/>
    <w:rsid w:val="4420DEB5"/>
    <w:rsid w:val="44809810"/>
    <w:rsid w:val="448FFB6C"/>
    <w:rsid w:val="44F52057"/>
    <w:rsid w:val="450490A6"/>
    <w:rsid w:val="4508CF5D"/>
    <w:rsid w:val="4623DE47"/>
    <w:rsid w:val="464EEE6E"/>
    <w:rsid w:val="4660CCB5"/>
    <w:rsid w:val="467FFC4B"/>
    <w:rsid w:val="46A435D8"/>
    <w:rsid w:val="46AA7A20"/>
    <w:rsid w:val="46BD5E35"/>
    <w:rsid w:val="46D3D93B"/>
    <w:rsid w:val="46DC66FC"/>
    <w:rsid w:val="47491998"/>
    <w:rsid w:val="47BFAEA8"/>
    <w:rsid w:val="47E1A30C"/>
    <w:rsid w:val="47E79F92"/>
    <w:rsid w:val="480DB67A"/>
    <w:rsid w:val="481B32AB"/>
    <w:rsid w:val="482BCB72"/>
    <w:rsid w:val="48C038E0"/>
    <w:rsid w:val="48D7EB1A"/>
    <w:rsid w:val="4941B3B7"/>
    <w:rsid w:val="49636C8F"/>
    <w:rsid w:val="49C3B207"/>
    <w:rsid w:val="4A3121C3"/>
    <w:rsid w:val="4A73BB7B"/>
    <w:rsid w:val="4AD6B137"/>
    <w:rsid w:val="4AFF3CF0"/>
    <w:rsid w:val="4B21EE3F"/>
    <w:rsid w:val="4BAA0152"/>
    <w:rsid w:val="4C16E55A"/>
    <w:rsid w:val="4C57EDDD"/>
    <w:rsid w:val="4C7A2CC1"/>
    <w:rsid w:val="4C9B0D51"/>
    <w:rsid w:val="4CC76319"/>
    <w:rsid w:val="4CE1279D"/>
    <w:rsid w:val="4D65A625"/>
    <w:rsid w:val="4DA25D68"/>
    <w:rsid w:val="4DD37E37"/>
    <w:rsid w:val="4DFF4CC9"/>
    <w:rsid w:val="4E03657E"/>
    <w:rsid w:val="4E22C77C"/>
    <w:rsid w:val="4E277A56"/>
    <w:rsid w:val="4ECD1AF7"/>
    <w:rsid w:val="4F472C9E"/>
    <w:rsid w:val="4FC34AB7"/>
    <w:rsid w:val="4FCAC08D"/>
    <w:rsid w:val="5037D2FE"/>
    <w:rsid w:val="50B44B23"/>
    <w:rsid w:val="50E2FCFF"/>
    <w:rsid w:val="51DA9B3E"/>
    <w:rsid w:val="5239B5AE"/>
    <w:rsid w:val="52475C71"/>
    <w:rsid w:val="536F73C0"/>
    <w:rsid w:val="53766B9F"/>
    <w:rsid w:val="53D5860F"/>
    <w:rsid w:val="5533B15B"/>
    <w:rsid w:val="555C3816"/>
    <w:rsid w:val="56287A6D"/>
    <w:rsid w:val="5708E0EC"/>
    <w:rsid w:val="5722A597"/>
    <w:rsid w:val="57AA47C4"/>
    <w:rsid w:val="57DDBFF8"/>
    <w:rsid w:val="5841EF3C"/>
    <w:rsid w:val="594D09B5"/>
    <w:rsid w:val="59799059"/>
    <w:rsid w:val="5A1E9432"/>
    <w:rsid w:val="5AA8127B"/>
    <w:rsid w:val="5AB85A33"/>
    <w:rsid w:val="5AC41C47"/>
    <w:rsid w:val="5AE5BD57"/>
    <w:rsid w:val="5BF7BFB5"/>
    <w:rsid w:val="5C2EC089"/>
    <w:rsid w:val="5CDAA7CE"/>
    <w:rsid w:val="5DE5D24B"/>
    <w:rsid w:val="5DEFFAF5"/>
    <w:rsid w:val="5E1D5E19"/>
    <w:rsid w:val="5E4D017C"/>
    <w:rsid w:val="5EB91E46"/>
    <w:rsid w:val="5F66614B"/>
    <w:rsid w:val="6057BBC6"/>
    <w:rsid w:val="613BD67E"/>
    <w:rsid w:val="61CABC8A"/>
    <w:rsid w:val="61F0BF08"/>
    <w:rsid w:val="62C461BF"/>
    <w:rsid w:val="62EDCF4C"/>
    <w:rsid w:val="63692CEC"/>
    <w:rsid w:val="63C79501"/>
    <w:rsid w:val="64107154"/>
    <w:rsid w:val="645F3C79"/>
    <w:rsid w:val="646C5A9F"/>
    <w:rsid w:val="64BC3F40"/>
    <w:rsid w:val="657A3353"/>
    <w:rsid w:val="6625700E"/>
    <w:rsid w:val="662C88B3"/>
    <w:rsid w:val="66581361"/>
    <w:rsid w:val="67595EE7"/>
    <w:rsid w:val="675F37E5"/>
    <w:rsid w:val="689B0624"/>
    <w:rsid w:val="68D80B77"/>
    <w:rsid w:val="69FE386A"/>
    <w:rsid w:val="6AACDC9C"/>
    <w:rsid w:val="6ACF73A4"/>
    <w:rsid w:val="6B3628FE"/>
    <w:rsid w:val="6B715127"/>
    <w:rsid w:val="6B7A9DA5"/>
    <w:rsid w:val="6BF6BBBE"/>
    <w:rsid w:val="6C7E8925"/>
    <w:rsid w:val="6CC472C1"/>
    <w:rsid w:val="6CE851C4"/>
    <w:rsid w:val="6D29548D"/>
    <w:rsid w:val="6D3470DF"/>
    <w:rsid w:val="6D35D92C"/>
    <w:rsid w:val="6E77913B"/>
    <w:rsid w:val="6F0A47A8"/>
    <w:rsid w:val="706795DA"/>
    <w:rsid w:val="712DC6D8"/>
    <w:rsid w:val="715CD193"/>
    <w:rsid w:val="7231989F"/>
    <w:rsid w:val="72BB7AEA"/>
    <w:rsid w:val="72F5B82F"/>
    <w:rsid w:val="72FD2296"/>
    <w:rsid w:val="737CCECD"/>
    <w:rsid w:val="73AA01CE"/>
    <w:rsid w:val="747D4DC9"/>
    <w:rsid w:val="749B2D57"/>
    <w:rsid w:val="754C85F1"/>
    <w:rsid w:val="757454A4"/>
    <w:rsid w:val="75FBAC18"/>
    <w:rsid w:val="7608206B"/>
    <w:rsid w:val="76983963"/>
    <w:rsid w:val="771D4713"/>
    <w:rsid w:val="774B88B5"/>
    <w:rsid w:val="781408FB"/>
    <w:rsid w:val="789DD08E"/>
    <w:rsid w:val="791EA472"/>
    <w:rsid w:val="7951B493"/>
    <w:rsid w:val="796E7C2A"/>
    <w:rsid w:val="79FCDE94"/>
    <w:rsid w:val="7A54E7D5"/>
    <w:rsid w:val="7A8AB256"/>
    <w:rsid w:val="7ABDDB9C"/>
    <w:rsid w:val="7ADBF686"/>
    <w:rsid w:val="7AE38EE9"/>
    <w:rsid w:val="7B4BA9BD"/>
    <w:rsid w:val="7BBDF1A8"/>
    <w:rsid w:val="7BD72EC2"/>
    <w:rsid w:val="7C6F3751"/>
    <w:rsid w:val="7C895555"/>
    <w:rsid w:val="7CF92FC7"/>
    <w:rsid w:val="7D693414"/>
    <w:rsid w:val="7D856FF2"/>
    <w:rsid w:val="7E72CFE5"/>
    <w:rsid w:val="7F1D1F0D"/>
    <w:rsid w:val="7FA7E187"/>
    <w:rsid w:val="7FFCD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80F1B299-E770-4393-AAAF-0D5F34D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0"/>
    <w:pPr>
      <w:spacing w:after="24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0"/>
    <w:pPr>
      <w:keepNext/>
      <w:keepLines/>
      <w:spacing w:after="480" w:line="240" w:lineRule="auto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F95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4F95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95"/>
    <w:pPr>
      <w:keepNext/>
      <w:keepLines/>
      <w:spacing w:before="180" w:after="180" w:line="240" w:lineRule="auto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BDF"/>
    <w:pPr>
      <w:keepNext/>
      <w:keepLines/>
      <w:spacing w:before="120" w:after="120" w:line="240" w:lineRule="auto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BDF"/>
    <w:pPr>
      <w:keepNext/>
      <w:keepLines/>
      <w:spacing w:before="120" w:after="120" w:line="240" w:lineRule="auto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6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6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6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D76BA"/>
    <w:pPr>
      <w:spacing w:after="360" w:line="240" w:lineRule="auto"/>
      <w:ind w:left="851" w:right="851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aliases w:val="Participant Quote"/>
    <w:basedOn w:val="Normal"/>
    <w:next w:val="Normal"/>
    <w:link w:val="IntenseQuoteChar"/>
    <w:uiPriority w:val="8"/>
    <w:qFormat/>
    <w:rsid w:val="00AF38BA"/>
    <w:pPr>
      <w:tabs>
        <w:tab w:val="right" w:pos="8505"/>
      </w:tabs>
      <w:spacing w:after="360" w:line="240" w:lineRule="auto"/>
      <w:ind w:left="851" w:right="851"/>
    </w:pPr>
    <w:rPr>
      <w:i/>
      <w:iCs/>
    </w:rPr>
  </w:style>
  <w:style w:type="character" w:customStyle="1" w:styleId="IntenseQuoteChar">
    <w:name w:val="Intense Quote Char"/>
    <w:aliases w:val="Participant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0CDE"/>
    <w:pPr>
      <w:keepNext/>
      <w:tabs>
        <w:tab w:val="right" w:leader="dot" w:pos="8494"/>
      </w:tabs>
      <w:spacing w:before="12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95776"/>
    <w:pPr>
      <w:keepNext/>
      <w:keepLines/>
      <w:spacing w:before="120" w:after="12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B0B6F"/>
    <w:pPr>
      <w:spacing w:after="120" w:line="240" w:lineRule="auto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qFormat/>
    <w:rsid w:val="00D47AB4"/>
    <w:pPr>
      <w:keepNext/>
      <w:spacing w:before="60" w:after="60" w:line="240" w:lineRule="auto"/>
    </w:pPr>
  </w:style>
  <w:style w:type="paragraph" w:customStyle="1" w:styleId="Note">
    <w:name w:val="Note"/>
    <w:basedOn w:val="Normal"/>
    <w:qFormat/>
    <w:rsid w:val="00895776"/>
    <w:pPr>
      <w:keepLines/>
      <w:spacing w:after="360" w:line="240" w:lineRule="auto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0796A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autoRedefine/>
    <w:uiPriority w:val="39"/>
    <w:unhideWhenUsed/>
    <w:rsid w:val="00C8097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097A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097A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097A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097A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097A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4F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qFormat/>
    <w:rsid w:val="009134C2"/>
    <w:pPr>
      <w:spacing w:after="360" w:line="240" w:lineRule="auto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C8097A"/>
    <w:pPr>
      <w:spacing w:after="120" w:line="240" w:lineRule="auto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un.org/development/desa/disabilities/convention-on-the-rights-of-persons-with-disabiliti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t.nz/publication/whaia-te-ao-marama-2018-2022-maori-disability-action-pla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odi.govt.nz/guidance-and-resources/guidance-for-policy-mak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ives.govt.nz/discover-our-stories/the-treaty-of-waitangi" TargetMode="External"/><Relationship Id="rId20" Type="http://schemas.openxmlformats.org/officeDocument/2006/relationships/hyperlink" Target="https://www.enablinggoodlives.co.nz/about-egl/egl-approach/principl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licy@dpa.org.n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di.govt.nz/nz-disability-strate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moh.govt.nz/notebook/nbbooks.nsf/0/5E544A3A23BEAECDCC2580FE007F7518/$file/faiva-ora-2016-2021-national-pasifika-disability-plan-feb17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t.nz/nz-health-statistics/surveys/new-zealand-health-survey/snapshots-2020-21-new-zealand-health-survey/psychological-distress-disability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  <SharedWithUsers xmlns="d2301f34-5cde-48a5-92d5-a0089b6a6a0e">
      <UserInfo>
        <DisplayName>Pip Townsend</DisplayName>
        <AccountId>279</AccountId>
        <AccountType/>
      </UserInfo>
      <UserInfo>
        <DisplayName>Chris Ford</DisplayName>
        <AccountId>82</AccountId>
        <AccountType/>
      </UserInfo>
      <UserInfo>
        <DisplayName>Mojo Mathers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7" ma:contentTypeDescription="Create a new document." ma:contentTypeScope="" ma:versionID="1c1e0c0e41aa2266f788164a844df89a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6c5e2e814099223e017fcc176688bf36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AEB22-13F0-4141-80FA-8FFE373C7EC1}">
  <ds:schemaRefs>
    <ds:schemaRef ds:uri="http://schemas.microsoft.com/office/2006/metadata/properties"/>
    <ds:schemaRef ds:uri="http://schemas.microsoft.com/office/infopath/2007/PartnerControls"/>
    <ds:schemaRef ds:uri="c67b1871-600f-4b9e-a4b1-ab314be2ee20"/>
    <ds:schemaRef ds:uri="d2301f34-5cde-48a5-92d5-a0089b6a6a0e"/>
  </ds:schemaRefs>
</ds:datastoreItem>
</file>

<file path=customXml/itemProps4.xml><?xml version="1.0" encoding="utf-8"?>
<ds:datastoreItem xmlns:ds="http://schemas.openxmlformats.org/officeDocument/2006/customXml" ds:itemID="{202DBACA-17FB-47D6-9E9D-5072BE3DA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1225</Words>
  <Characters>6988</Characters>
  <Application>Microsoft Office Word</Application>
  <DocSecurity>0</DocSecurity>
  <Lines>58</Lines>
  <Paragraphs>16</Paragraphs>
  <ScaleCrop>false</ScaleCrop>
  <Company>healthAlliance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Pip Townsend</cp:lastModifiedBy>
  <cp:revision>2</cp:revision>
  <cp:lastPrinted>2020-04-01T16:17:00Z</cp:lastPrinted>
  <dcterms:created xsi:type="dcterms:W3CDTF">2024-04-05T04:21:00Z</dcterms:created>
  <dcterms:modified xsi:type="dcterms:W3CDTF">2024-04-05T04:21:00Z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