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54ED" w14:textId="7B7E0D58" w:rsidR="00373AAE" w:rsidRDefault="00373AAE" w:rsidP="00373A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March 2022</w:t>
      </w:r>
      <w:r>
        <w:rPr>
          <w:rStyle w:val="eop"/>
          <w:rFonts w:ascii="Arial" w:hAnsi="Arial" w:cs="Arial"/>
        </w:rPr>
        <w:t> </w:t>
      </w:r>
    </w:p>
    <w:p w14:paraId="268AB4D5" w14:textId="77777777" w:rsidR="00373AAE" w:rsidRDefault="00373AAE" w:rsidP="00373AAE">
      <w:pPr>
        <w:pStyle w:val="paragraph"/>
        <w:spacing w:before="0" w:beforeAutospacing="0" w:after="0" w:afterAutospacing="0"/>
        <w:ind w:left="288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AB48F26" w14:textId="77777777" w:rsidR="00373AAE" w:rsidRDefault="00373AAE" w:rsidP="00373AAE">
      <w:pPr>
        <w:pStyle w:val="paragraph"/>
        <w:spacing w:before="0" w:beforeAutospacing="0" w:after="0" w:afterAutospacing="0"/>
        <w:ind w:left="2880"/>
        <w:textAlignment w:val="baseline"/>
        <w:rPr>
          <w:rStyle w:val="normaltextrun"/>
          <w:rFonts w:ascii="Arial" w:hAnsi="Arial" w:cs="Arial"/>
        </w:rPr>
      </w:pPr>
      <w:r>
        <w:rPr>
          <w:rStyle w:val="normaltextrun"/>
          <w:rFonts w:ascii="Arial" w:hAnsi="Arial" w:cs="Arial"/>
        </w:rPr>
        <w:t>    </w:t>
      </w:r>
    </w:p>
    <w:p w14:paraId="1285EF0C" w14:textId="77777777" w:rsidR="00373AAE" w:rsidRDefault="00373AAE" w:rsidP="00373AAE">
      <w:pPr>
        <w:pStyle w:val="paragraph"/>
        <w:spacing w:before="0" w:beforeAutospacing="0" w:after="0" w:afterAutospacing="0"/>
        <w:ind w:left="2880"/>
        <w:textAlignment w:val="baseline"/>
        <w:rPr>
          <w:rStyle w:val="normaltextrun"/>
          <w:rFonts w:ascii="Arial" w:hAnsi="Arial" w:cs="Arial"/>
        </w:rPr>
      </w:pPr>
    </w:p>
    <w:p w14:paraId="32481F36" w14:textId="4BE45B0D" w:rsidR="00373AAE" w:rsidRDefault="00373AAE" w:rsidP="00373AAE">
      <w:pPr>
        <w:pStyle w:val="paragraph"/>
        <w:spacing w:before="0" w:beforeAutospacing="0" w:after="0" w:afterAutospacing="0"/>
        <w:ind w:left="2880"/>
        <w:textAlignment w:val="baseline"/>
        <w:rPr>
          <w:rFonts w:ascii="Segoe UI" w:hAnsi="Segoe UI" w:cs="Segoe UI"/>
          <w:sz w:val="18"/>
          <w:szCs w:val="18"/>
        </w:rPr>
      </w:pPr>
      <w:r>
        <w:rPr>
          <w:rStyle w:val="normaltextrun"/>
          <w:rFonts w:ascii="Arial" w:hAnsi="Arial" w:cs="Arial"/>
        </w:rPr>
        <w:t xml:space="preserve"> To Wellington City Council</w:t>
      </w:r>
      <w:r>
        <w:rPr>
          <w:rStyle w:val="eop"/>
          <w:rFonts w:ascii="Arial" w:hAnsi="Arial" w:cs="Arial"/>
        </w:rPr>
        <w:t> </w:t>
      </w:r>
    </w:p>
    <w:p w14:paraId="13E22E47" w14:textId="57D8D035" w:rsidR="00373AAE" w:rsidRDefault="00373AAE" w:rsidP="00373AA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 xml:space="preserve">Please find attached DPA’s submission on the Wellington City Council Open Spaces </w:t>
      </w:r>
      <w:r w:rsidR="00505076">
        <w:rPr>
          <w:rStyle w:val="normaltextrun"/>
          <w:rFonts w:ascii="Arial" w:hAnsi="Arial" w:cs="Arial"/>
        </w:rPr>
        <w:t xml:space="preserve">and Recreation </w:t>
      </w:r>
      <w:r>
        <w:rPr>
          <w:rStyle w:val="normaltextrun"/>
          <w:rFonts w:ascii="Arial" w:hAnsi="Arial" w:cs="Arial"/>
        </w:rPr>
        <w:t>P</w:t>
      </w:r>
      <w:r w:rsidR="00505076">
        <w:rPr>
          <w:rStyle w:val="normaltextrun"/>
          <w:rFonts w:ascii="Arial" w:hAnsi="Arial" w:cs="Arial"/>
        </w:rPr>
        <w:t>olicy</w:t>
      </w:r>
      <w:r>
        <w:rPr>
          <w:rStyle w:val="normaltextrun"/>
          <w:rFonts w:ascii="Arial" w:hAnsi="Arial" w:cs="Arial"/>
        </w:rPr>
        <w:t xml:space="preserve"> 2022</w:t>
      </w:r>
      <w:r>
        <w:rPr>
          <w:rStyle w:val="eop"/>
          <w:rFonts w:ascii="Arial" w:hAnsi="Arial" w:cs="Arial"/>
        </w:rPr>
        <w:t> </w:t>
      </w:r>
    </w:p>
    <w:p w14:paraId="671618D8" w14:textId="77777777" w:rsidR="00373AAE" w:rsidRDefault="00373AAE" w:rsidP="00373AA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5C3FDC2" w14:textId="77777777" w:rsidR="00373AAE" w:rsidRDefault="00373AAE" w:rsidP="00373AA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5AEAD131" w14:textId="77777777" w:rsidR="00373AAE" w:rsidRDefault="00373AAE" w:rsidP="00373AA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1904B06B"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26ED7785"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786CE716"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28A4C74B"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0E5F3949"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12219CD2"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79AB85EC"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0DB1FBD5"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094B150C"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7E4653F8" w14:textId="77777777" w:rsidR="00373AAE" w:rsidRDefault="00373AAE" w:rsidP="00373AA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7D683D35" w14:textId="207331B3" w:rsidR="00373AAE" w:rsidRDefault="00373AAE" w:rsidP="00373AAE">
      <w:pPr>
        <w:pStyle w:val="paragraph"/>
        <w:shd w:val="clear" w:color="auto" w:fill="FFFFFF"/>
        <w:spacing w:before="0" w:beforeAutospacing="0" w:after="0" w:afterAutospacing="0"/>
        <w:ind w:left="135" w:right="300"/>
        <w:jc w:val="center"/>
        <w:textAlignment w:val="baseline"/>
        <w:rPr>
          <w:rFonts w:ascii="Segoe UI" w:hAnsi="Segoe UI" w:cs="Segoe UI"/>
          <w:color w:val="002060"/>
          <w:sz w:val="18"/>
          <w:szCs w:val="18"/>
        </w:rPr>
      </w:pPr>
      <w:r>
        <w:rPr>
          <w:rStyle w:val="normaltextrun"/>
          <w:rFonts w:ascii="Arial Rounded MT Bold" w:hAnsi="Arial Rounded MT Bold" w:cs="Segoe UI"/>
          <w:color w:val="002060"/>
          <w:sz w:val="32"/>
          <w:szCs w:val="32"/>
          <w:shd w:val="clear" w:color="auto" w:fill="FFFFFF"/>
        </w:rPr>
        <w:t>Disabled Persons Assembly NZ</w:t>
      </w:r>
      <w:r>
        <w:rPr>
          <w:rStyle w:val="eop"/>
          <w:rFonts w:ascii="Arial Rounded MT Bold" w:hAnsi="Arial Rounded MT Bold" w:cs="Segoe UI"/>
          <w:color w:val="002060"/>
          <w:sz w:val="32"/>
          <w:szCs w:val="32"/>
        </w:rPr>
        <w:t> </w:t>
      </w:r>
    </w:p>
    <w:p w14:paraId="2301167D" w14:textId="77777777" w:rsidR="00373AAE" w:rsidRDefault="00373AAE" w:rsidP="00373AA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7BC8732D" w14:textId="77777777" w:rsidR="00373AAE" w:rsidRDefault="00373AAE" w:rsidP="00373AA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53F78746" w14:textId="77777777" w:rsidR="00373AAE" w:rsidRDefault="00373AAE" w:rsidP="00373AA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5C3B9638"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6C3860BA"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3D640D2A"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0D5F4E9C"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61D4D6DC"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68D16541"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0D34AA9E"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71C8F0D5"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61FAFAF3"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0E94C1B3"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6A28B815"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02DAD9C9"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0BA447A9"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02014CEC"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5851B7E3" w14:textId="77777777" w:rsidR="00373AAE" w:rsidRDefault="00373AAE" w:rsidP="00373AAE">
      <w:pPr>
        <w:pStyle w:val="paragraph"/>
        <w:spacing w:before="0" w:beforeAutospacing="0" w:after="0" w:afterAutospacing="0"/>
        <w:textAlignment w:val="baseline"/>
        <w:rPr>
          <w:rStyle w:val="normaltextrun"/>
          <w:rFonts w:ascii="Arial" w:hAnsi="Arial" w:cs="Arial"/>
          <w:color w:val="002060"/>
        </w:rPr>
      </w:pPr>
    </w:p>
    <w:p w14:paraId="5A0D6112" w14:textId="4FFD0E68" w:rsidR="00373AAE" w:rsidRDefault="00373AAE" w:rsidP="000E5DD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2060"/>
        </w:rPr>
        <w:t>Contact:</w:t>
      </w:r>
      <w:r>
        <w:rPr>
          <w:rStyle w:val="eop"/>
          <w:rFonts w:ascii="Arial" w:hAnsi="Arial" w:cs="Arial"/>
          <w:color w:val="002060"/>
        </w:rPr>
        <w:t> </w:t>
      </w:r>
    </w:p>
    <w:p w14:paraId="4E51C4CF" w14:textId="77777777" w:rsidR="00373AAE" w:rsidRDefault="00373AAE" w:rsidP="000E5DD8">
      <w:pPr>
        <w:pStyle w:val="paragraph"/>
        <w:shd w:val="clear" w:color="auto" w:fill="FFFFFF"/>
        <w:spacing w:before="0" w:beforeAutospacing="0" w:after="0" w:afterAutospacing="0" w:line="276" w:lineRule="auto"/>
        <w:ind w:left="135" w:right="300"/>
        <w:textAlignment w:val="baseline"/>
        <w:rPr>
          <w:rFonts w:ascii="Segoe UI" w:hAnsi="Segoe UI" w:cs="Segoe UI"/>
          <w:color w:val="002060"/>
          <w:sz w:val="18"/>
          <w:szCs w:val="18"/>
        </w:rPr>
      </w:pPr>
      <w:r>
        <w:rPr>
          <w:rStyle w:val="normaltextrun"/>
          <w:rFonts w:ascii="Arial Rounded MT Bold" w:hAnsi="Arial Rounded MT Bold" w:cs="Segoe UI"/>
          <w:color w:val="072B62"/>
          <w:sz w:val="28"/>
          <w:szCs w:val="28"/>
          <w:shd w:val="clear" w:color="auto" w:fill="FFFFFF"/>
        </w:rPr>
        <w:t>Chris Ford</w:t>
      </w:r>
      <w:r>
        <w:rPr>
          <w:rStyle w:val="eop"/>
          <w:rFonts w:ascii="Arial Rounded MT Bold" w:hAnsi="Arial Rounded MT Bold" w:cs="Segoe UI"/>
          <w:color w:val="072B62"/>
          <w:sz w:val="28"/>
          <w:szCs w:val="28"/>
        </w:rPr>
        <w:t> </w:t>
      </w:r>
    </w:p>
    <w:p w14:paraId="31F807CD" w14:textId="2159A940" w:rsidR="00373AAE" w:rsidRDefault="00373AAE" w:rsidP="000E5DD8">
      <w:pPr>
        <w:pStyle w:val="paragraph"/>
        <w:shd w:val="clear" w:color="auto" w:fill="FFFFFF"/>
        <w:spacing w:before="0" w:beforeAutospacing="0" w:after="0" w:afterAutospacing="0" w:line="276" w:lineRule="auto"/>
        <w:ind w:left="135" w:right="300"/>
        <w:textAlignment w:val="baseline"/>
        <w:rPr>
          <w:rFonts w:ascii="Segoe UI" w:hAnsi="Segoe UI" w:cs="Segoe UI"/>
          <w:color w:val="002060"/>
          <w:sz w:val="18"/>
          <w:szCs w:val="18"/>
        </w:rPr>
      </w:pPr>
      <w:r>
        <w:rPr>
          <w:rStyle w:val="normaltextrun"/>
          <w:rFonts w:ascii="Arial Rounded MT Bold" w:hAnsi="Arial Rounded MT Bold" w:cs="Segoe UI"/>
          <w:color w:val="072B62"/>
          <w:sz w:val="28"/>
          <w:szCs w:val="28"/>
          <w:shd w:val="clear" w:color="auto" w:fill="FFFFFF"/>
        </w:rPr>
        <w:t>DPA Wellington Acting Kaituitui</w:t>
      </w:r>
    </w:p>
    <w:p w14:paraId="13500BB5" w14:textId="77777777" w:rsidR="00373AAE" w:rsidRDefault="00373AAE" w:rsidP="000E5DD8">
      <w:pPr>
        <w:pStyle w:val="paragraph"/>
        <w:shd w:val="clear" w:color="auto" w:fill="FFFFFF"/>
        <w:spacing w:before="0" w:beforeAutospacing="0" w:after="0" w:afterAutospacing="0" w:line="276" w:lineRule="auto"/>
        <w:ind w:left="135" w:right="300"/>
        <w:textAlignment w:val="baseline"/>
        <w:rPr>
          <w:rFonts w:ascii="Segoe UI" w:hAnsi="Segoe UI" w:cs="Segoe UI"/>
          <w:color w:val="002060"/>
          <w:sz w:val="18"/>
          <w:szCs w:val="18"/>
        </w:rPr>
      </w:pPr>
      <w:r>
        <w:rPr>
          <w:rStyle w:val="normaltextrun"/>
          <w:rFonts w:ascii="Arial Rounded MT Bold" w:hAnsi="Arial Rounded MT Bold" w:cs="Segoe UI"/>
          <w:color w:val="072B62"/>
          <w:sz w:val="28"/>
          <w:szCs w:val="28"/>
          <w:shd w:val="clear" w:color="auto" w:fill="FFFFFF"/>
        </w:rPr>
        <w:t>027 696 0872</w:t>
      </w:r>
      <w:r>
        <w:rPr>
          <w:rStyle w:val="eop"/>
          <w:rFonts w:ascii="Arial Rounded MT Bold" w:hAnsi="Arial Rounded MT Bold" w:cs="Segoe UI"/>
          <w:color w:val="072B62"/>
          <w:sz w:val="28"/>
          <w:szCs w:val="28"/>
        </w:rPr>
        <w:t> </w:t>
      </w:r>
    </w:p>
    <w:p w14:paraId="0F6D6B5B" w14:textId="3BCC6FE1" w:rsidR="000E5DD8" w:rsidRDefault="00373AAE" w:rsidP="000E5DD8">
      <w:pPr>
        <w:pStyle w:val="paragraph"/>
        <w:shd w:val="clear" w:color="auto" w:fill="FFFFFF"/>
        <w:spacing w:before="0" w:beforeAutospacing="0" w:after="0" w:afterAutospacing="0" w:line="276" w:lineRule="auto"/>
        <w:ind w:right="300"/>
        <w:textAlignment w:val="baseline"/>
        <w:rPr>
          <w:rStyle w:val="pagebreaktextspan"/>
          <w:rFonts w:ascii="Segoe UI" w:hAnsi="Segoe UI" w:cs="Segoe UI"/>
          <w:color w:val="666666"/>
          <w:sz w:val="18"/>
          <w:szCs w:val="18"/>
          <w:shd w:val="clear" w:color="auto" w:fill="FFFFFF"/>
        </w:rPr>
      </w:pPr>
      <w:r>
        <w:rPr>
          <w:rStyle w:val="normaltextrun"/>
          <w:rFonts w:ascii="Arial Rounded MT Bold" w:hAnsi="Arial Rounded MT Bold" w:cs="Segoe UI"/>
          <w:color w:val="072B62"/>
          <w:sz w:val="28"/>
          <w:szCs w:val="28"/>
          <w:shd w:val="clear" w:color="auto" w:fill="FFFFFF"/>
        </w:rPr>
        <w:t xml:space="preserve">  Email: </w:t>
      </w:r>
      <w:r w:rsidR="00373F71">
        <w:rPr>
          <w:rStyle w:val="normaltextrun"/>
          <w:rFonts w:ascii="Arial Rounded MT Bold" w:hAnsi="Arial Rounded MT Bold" w:cs="Segoe UI"/>
          <w:color w:val="072B62"/>
          <w:sz w:val="28"/>
          <w:szCs w:val="28"/>
          <w:shd w:val="clear" w:color="auto" w:fill="FFFFFF"/>
        </w:rPr>
        <w:t>Wellington</w:t>
      </w:r>
      <w:r>
        <w:rPr>
          <w:rStyle w:val="normaltextrun"/>
          <w:rFonts w:ascii="Arial Rounded MT Bold" w:hAnsi="Arial Rounded MT Bold" w:cs="Segoe UI"/>
          <w:color w:val="072B62"/>
          <w:sz w:val="28"/>
          <w:szCs w:val="28"/>
          <w:shd w:val="clear" w:color="auto" w:fill="FFFFFF"/>
        </w:rPr>
        <w:t>@dpa.org.nz</w:t>
      </w:r>
      <w:r>
        <w:rPr>
          <w:rStyle w:val="normaltextrun"/>
          <w:rFonts w:ascii="Arial Rounded MT Bold" w:hAnsi="Arial Rounded MT Bold" w:cs="Segoe UI"/>
          <w:color w:val="072B62"/>
          <w:sz w:val="32"/>
          <w:szCs w:val="32"/>
          <w:shd w:val="clear" w:color="auto" w:fill="FFFFFF"/>
        </w:rPr>
        <w:t xml:space="preserve"> </w:t>
      </w:r>
    </w:p>
    <w:p w14:paraId="576EC332" w14:textId="0F3DDCF7" w:rsidR="1D9651A2" w:rsidRDefault="1D9651A2" w:rsidP="1D9651A2">
      <w:pPr>
        <w:pStyle w:val="paragraph"/>
        <w:shd w:val="clear" w:color="auto" w:fill="FFFFFF" w:themeFill="background1"/>
        <w:spacing w:before="0" w:beforeAutospacing="0" w:after="0" w:afterAutospacing="0" w:line="276" w:lineRule="auto"/>
        <w:ind w:right="300"/>
        <w:rPr>
          <w:rStyle w:val="normaltextrun"/>
          <w:rFonts w:ascii="Arial Rounded MT Bold" w:hAnsi="Arial Rounded MT Bold" w:cs="Segoe UI"/>
          <w:color w:val="002060"/>
          <w:sz w:val="32"/>
          <w:szCs w:val="32"/>
        </w:rPr>
      </w:pPr>
    </w:p>
    <w:p w14:paraId="580B2D6B" w14:textId="7F9754F3" w:rsidR="1D9651A2" w:rsidRDefault="1D9651A2" w:rsidP="1D9651A2">
      <w:pPr>
        <w:pStyle w:val="paragraph"/>
        <w:shd w:val="clear" w:color="auto" w:fill="FFFFFF" w:themeFill="background1"/>
        <w:spacing w:before="0" w:beforeAutospacing="0" w:after="0" w:afterAutospacing="0" w:line="276" w:lineRule="auto"/>
        <w:ind w:right="300"/>
        <w:rPr>
          <w:rStyle w:val="normaltextrun"/>
          <w:rFonts w:ascii="Arial Rounded MT Bold" w:hAnsi="Arial Rounded MT Bold" w:cs="Segoe UI"/>
          <w:color w:val="002060"/>
          <w:sz w:val="32"/>
          <w:szCs w:val="32"/>
        </w:rPr>
      </w:pPr>
    </w:p>
    <w:p w14:paraId="775936D5" w14:textId="3496A2BA" w:rsidR="1D9651A2" w:rsidRDefault="1D9651A2" w:rsidP="1D9651A2">
      <w:pPr>
        <w:pStyle w:val="paragraph"/>
        <w:shd w:val="clear" w:color="auto" w:fill="FFFFFF" w:themeFill="background1"/>
        <w:spacing w:before="0" w:beforeAutospacing="0" w:after="0" w:afterAutospacing="0" w:line="276" w:lineRule="auto"/>
        <w:ind w:right="300"/>
        <w:rPr>
          <w:rStyle w:val="normaltextrun"/>
          <w:rFonts w:ascii="Arial Rounded MT Bold" w:hAnsi="Arial Rounded MT Bold" w:cs="Segoe UI"/>
          <w:color w:val="002060"/>
          <w:sz w:val="32"/>
          <w:szCs w:val="32"/>
        </w:rPr>
      </w:pPr>
    </w:p>
    <w:p w14:paraId="00DDD621" w14:textId="6CE45A69" w:rsidR="00373AAE" w:rsidRPr="00373AAE" w:rsidRDefault="00373AAE" w:rsidP="000E5DD8">
      <w:pPr>
        <w:pStyle w:val="paragraph"/>
        <w:shd w:val="clear" w:color="auto" w:fill="FFFFFF"/>
        <w:spacing w:before="0" w:beforeAutospacing="0" w:after="0" w:afterAutospacing="0" w:line="276" w:lineRule="auto"/>
        <w:ind w:right="300"/>
        <w:textAlignment w:val="baseline"/>
        <w:rPr>
          <w:rFonts w:ascii="Segoe UI" w:hAnsi="Segoe UI" w:cs="Segoe UI"/>
          <w:color w:val="666666"/>
          <w:sz w:val="18"/>
          <w:szCs w:val="18"/>
          <w:shd w:val="clear" w:color="auto" w:fill="FFFFFF"/>
        </w:rPr>
      </w:pPr>
      <w:r>
        <w:rPr>
          <w:rStyle w:val="normaltextrun"/>
          <w:rFonts w:ascii="Arial Rounded MT Bold" w:hAnsi="Arial Rounded MT Bold" w:cs="Segoe UI"/>
          <w:color w:val="002060"/>
          <w:sz w:val="32"/>
          <w:szCs w:val="32"/>
          <w:shd w:val="clear" w:color="auto" w:fill="FFFFFF"/>
        </w:rPr>
        <w:t>Introducing Disabled Persons Assembly NZ</w:t>
      </w:r>
      <w:r>
        <w:rPr>
          <w:rStyle w:val="eop"/>
          <w:rFonts w:ascii="Arial Rounded MT Bold" w:hAnsi="Arial Rounded MT Bold" w:cs="Segoe UI"/>
          <w:color w:val="002060"/>
          <w:sz w:val="32"/>
          <w:szCs w:val="32"/>
        </w:rPr>
        <w:t> </w:t>
      </w:r>
    </w:p>
    <w:p w14:paraId="318BB551" w14:textId="77777777" w:rsidR="00373AAE" w:rsidRDefault="00373AAE" w:rsidP="00373AAE">
      <w:pPr>
        <w:pStyle w:val="paragraph"/>
        <w:spacing w:before="0" w:beforeAutospacing="0" w:after="0" w:afterAutospacing="0"/>
        <w:textAlignment w:val="baseline"/>
        <w:rPr>
          <w:rStyle w:val="normaltextrun"/>
          <w:rFonts w:ascii="Arial" w:hAnsi="Arial" w:cs="Arial"/>
        </w:rPr>
      </w:pPr>
    </w:p>
    <w:p w14:paraId="596C6C61" w14:textId="102D3660" w:rsidR="00373AAE" w:rsidRDefault="00373AAE" w:rsidP="00E8731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Pr>
          <w:rStyle w:val="normaltextrun"/>
          <w:rFonts w:ascii="Arial" w:hAnsi="Arial" w:cs="Arial"/>
        </w:rPr>
        <w:t>are able to</w:t>
      </w:r>
      <w:proofErr w:type="gramEnd"/>
      <w:r>
        <w:rPr>
          <w:rStyle w:val="normaltextrun"/>
          <w:rFonts w:ascii="Arial" w:hAnsi="Arial"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r>
        <w:rPr>
          <w:rStyle w:val="eop"/>
          <w:rFonts w:ascii="Arial" w:hAnsi="Arial" w:cs="Arial"/>
        </w:rPr>
        <w:t> </w:t>
      </w:r>
    </w:p>
    <w:p w14:paraId="2F86AE84" w14:textId="77777777" w:rsidR="00373AAE" w:rsidRDefault="00373AAE" w:rsidP="00E8731F">
      <w:pPr>
        <w:pStyle w:val="paragraph"/>
        <w:numPr>
          <w:ilvl w:val="0"/>
          <w:numId w:val="1"/>
        </w:numPr>
        <w:spacing w:before="0" w:beforeAutospacing="0" w:after="0" w:afterAutospacing="0" w:line="276" w:lineRule="auto"/>
        <w:ind w:left="1080" w:firstLine="0"/>
        <w:textAlignment w:val="baseline"/>
        <w:rPr>
          <w:rFonts w:ascii="Arial" w:hAnsi="Arial" w:cs="Arial"/>
        </w:rPr>
      </w:pPr>
      <w:r>
        <w:rPr>
          <w:rStyle w:val="normaltextrun"/>
          <w:rFonts w:ascii="Arial" w:hAnsi="Arial" w:cs="Arial"/>
        </w:rPr>
        <w:t>telling our stories and identifying systemic barriers</w:t>
      </w:r>
      <w:r>
        <w:rPr>
          <w:rStyle w:val="eop"/>
          <w:rFonts w:ascii="Arial" w:hAnsi="Arial" w:cs="Arial"/>
        </w:rPr>
        <w:t> </w:t>
      </w:r>
    </w:p>
    <w:p w14:paraId="5CE1C4C2" w14:textId="77777777" w:rsidR="00373AAE" w:rsidRDefault="00373AAE" w:rsidP="00E8731F">
      <w:pPr>
        <w:pStyle w:val="paragraph"/>
        <w:numPr>
          <w:ilvl w:val="0"/>
          <w:numId w:val="1"/>
        </w:numPr>
        <w:spacing w:before="0" w:beforeAutospacing="0" w:after="0" w:afterAutospacing="0" w:line="276" w:lineRule="auto"/>
        <w:ind w:left="1080" w:firstLine="0"/>
        <w:textAlignment w:val="baseline"/>
        <w:rPr>
          <w:rFonts w:ascii="Arial" w:hAnsi="Arial" w:cs="Arial"/>
        </w:rPr>
      </w:pPr>
      <w:r>
        <w:rPr>
          <w:rStyle w:val="normaltextrun"/>
          <w:rFonts w:ascii="Arial" w:hAnsi="Arial" w:cs="Arial"/>
        </w:rPr>
        <w:t>developing and advocating for solutions</w:t>
      </w:r>
      <w:r>
        <w:rPr>
          <w:rStyle w:val="eop"/>
          <w:rFonts w:ascii="Arial" w:hAnsi="Arial" w:cs="Arial"/>
        </w:rPr>
        <w:t> </w:t>
      </w:r>
    </w:p>
    <w:p w14:paraId="5C463944" w14:textId="25B0586E" w:rsidR="00373AAE" w:rsidRDefault="00373AAE" w:rsidP="00E8731F">
      <w:pPr>
        <w:pStyle w:val="paragraph"/>
        <w:numPr>
          <w:ilvl w:val="0"/>
          <w:numId w:val="1"/>
        </w:numPr>
        <w:spacing w:before="0" w:beforeAutospacing="0" w:after="0" w:afterAutospacing="0" w:line="276" w:lineRule="auto"/>
        <w:ind w:left="1080" w:firstLine="0"/>
        <w:textAlignment w:val="baseline"/>
        <w:rPr>
          <w:rStyle w:val="eop"/>
          <w:rFonts w:ascii="Arial" w:hAnsi="Arial" w:cs="Arial"/>
        </w:rPr>
      </w:pPr>
      <w:r>
        <w:rPr>
          <w:rStyle w:val="normaltextrun"/>
          <w:rFonts w:ascii="Arial" w:hAnsi="Arial" w:cs="Arial"/>
        </w:rPr>
        <w:t>celebrating innovation and good practice</w:t>
      </w:r>
      <w:r>
        <w:rPr>
          <w:rStyle w:val="eop"/>
          <w:rFonts w:ascii="Arial" w:hAnsi="Arial" w:cs="Arial"/>
        </w:rPr>
        <w:t> </w:t>
      </w:r>
    </w:p>
    <w:p w14:paraId="793D33B9" w14:textId="77777777" w:rsidR="00373AAE" w:rsidRDefault="00373AAE" w:rsidP="00373AAE">
      <w:pPr>
        <w:pStyle w:val="paragraph"/>
        <w:spacing w:before="0" w:beforeAutospacing="0" w:after="0" w:afterAutospacing="0"/>
        <w:textAlignment w:val="baseline"/>
        <w:rPr>
          <w:rFonts w:ascii="Arial" w:hAnsi="Arial" w:cs="Arial"/>
        </w:rPr>
      </w:pPr>
    </w:p>
    <w:p w14:paraId="0D0FCA09" w14:textId="77777777" w:rsidR="00373AAE" w:rsidRDefault="00373AAE" w:rsidP="00373AAE">
      <w:pPr>
        <w:pStyle w:val="paragraph"/>
        <w:shd w:val="clear" w:color="auto" w:fill="FFFFFF"/>
        <w:spacing w:before="0" w:beforeAutospacing="0" w:after="0" w:afterAutospacing="0"/>
        <w:ind w:left="-570" w:right="300" w:firstLine="555"/>
        <w:textAlignment w:val="baseline"/>
        <w:rPr>
          <w:rFonts w:ascii="Segoe UI" w:hAnsi="Segoe UI" w:cs="Segoe UI"/>
          <w:b/>
          <w:bCs/>
          <w:color w:val="002060"/>
          <w:sz w:val="18"/>
          <w:szCs w:val="18"/>
        </w:rPr>
      </w:pPr>
      <w:r>
        <w:rPr>
          <w:rStyle w:val="normaltextrun"/>
          <w:rFonts w:ascii="Arial Rounded MT Bold" w:hAnsi="Arial Rounded MT Bold" w:cs="Segoe UI"/>
          <w:b/>
          <w:bCs/>
          <w:color w:val="002060"/>
          <w:sz w:val="36"/>
          <w:szCs w:val="36"/>
          <w:shd w:val="clear" w:color="auto" w:fill="FFFFFF"/>
        </w:rPr>
        <w:t>The submission </w:t>
      </w:r>
      <w:r>
        <w:rPr>
          <w:rStyle w:val="eop"/>
          <w:rFonts w:ascii="Arial Rounded MT Bold" w:hAnsi="Arial Rounded MT Bold" w:cs="Segoe UI"/>
          <w:b/>
          <w:bCs/>
          <w:color w:val="002060"/>
          <w:sz w:val="36"/>
          <w:szCs w:val="36"/>
        </w:rPr>
        <w:t> </w:t>
      </w:r>
    </w:p>
    <w:p w14:paraId="3D9C88DD" w14:textId="77777777" w:rsidR="00373AAE" w:rsidRDefault="00373AAE" w:rsidP="00373AAE">
      <w:pPr>
        <w:pStyle w:val="paragraph"/>
        <w:spacing w:before="0" w:beforeAutospacing="0" w:after="0" w:afterAutospacing="0"/>
        <w:textAlignment w:val="baseline"/>
        <w:rPr>
          <w:rStyle w:val="normaltextrun"/>
          <w:rFonts w:ascii="Arial" w:hAnsi="Arial" w:cs="Arial"/>
        </w:rPr>
      </w:pPr>
    </w:p>
    <w:p w14:paraId="31C67710" w14:textId="226FD729" w:rsidR="00373AAE" w:rsidRDefault="00373AAE" w:rsidP="00E8731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DPA welcomes the opportunity to submit on the Wellington City Council Open Space Plan. </w:t>
      </w:r>
      <w:r>
        <w:rPr>
          <w:rStyle w:val="eop"/>
          <w:rFonts w:ascii="Arial" w:hAnsi="Arial" w:cs="Arial"/>
        </w:rPr>
        <w:t> </w:t>
      </w:r>
    </w:p>
    <w:p w14:paraId="6EA20A07" w14:textId="77777777" w:rsidR="00373AAE" w:rsidRDefault="00373AAE" w:rsidP="00E8731F">
      <w:pPr>
        <w:pStyle w:val="paragraph"/>
        <w:spacing w:before="0" w:beforeAutospacing="0" w:after="0" w:afterAutospacing="0" w:line="276" w:lineRule="auto"/>
        <w:textAlignment w:val="baseline"/>
        <w:rPr>
          <w:rStyle w:val="normaltextrun"/>
          <w:rFonts w:ascii="Arial" w:hAnsi="Arial" w:cs="Arial"/>
        </w:rPr>
      </w:pPr>
    </w:p>
    <w:p w14:paraId="50766EE4" w14:textId="4FF65838" w:rsidR="00505076" w:rsidRDefault="00373AAE" w:rsidP="1D9651A2">
      <w:pPr>
        <w:pStyle w:val="paragraph"/>
        <w:spacing w:before="0" w:beforeAutospacing="0" w:after="0" w:afterAutospacing="0" w:line="276" w:lineRule="auto"/>
        <w:textAlignment w:val="baseline"/>
        <w:rPr>
          <w:rStyle w:val="normaltextrun"/>
        </w:rPr>
      </w:pPr>
      <w:r w:rsidRPr="1D9651A2">
        <w:rPr>
          <w:rStyle w:val="normaltextrun"/>
          <w:rFonts w:ascii="Arial" w:hAnsi="Arial" w:cs="Arial"/>
        </w:rPr>
        <w:t xml:space="preserve">DPA is pleased to see that the </w:t>
      </w:r>
      <w:r w:rsidR="00E8731F" w:rsidRPr="1D9651A2">
        <w:rPr>
          <w:rStyle w:val="normaltextrun"/>
          <w:rFonts w:ascii="Arial" w:hAnsi="Arial" w:cs="Arial"/>
        </w:rPr>
        <w:t>WCC</w:t>
      </w:r>
      <w:r w:rsidRPr="1D9651A2">
        <w:rPr>
          <w:rStyle w:val="normaltextrun"/>
          <w:rFonts w:ascii="Arial" w:hAnsi="Arial" w:cs="Arial"/>
        </w:rPr>
        <w:t xml:space="preserve"> is undertaking a broader review of the open spaces that it has responsibility for. Our submission highlights </w:t>
      </w:r>
      <w:r w:rsidR="1D9651A2" w:rsidRPr="1D9651A2">
        <w:rPr>
          <w:rStyle w:val="normaltextrun"/>
          <w:rFonts w:ascii="Arial" w:eastAsia="Arial" w:hAnsi="Arial" w:cs="Arial"/>
          <w:color w:val="000000" w:themeColor="text1"/>
        </w:rPr>
        <w:t xml:space="preserve">the use of Universal Design principles in the design of public buildings, </w:t>
      </w:r>
      <w:proofErr w:type="gramStart"/>
      <w:r w:rsidR="1D9651A2" w:rsidRPr="1D9651A2">
        <w:rPr>
          <w:rStyle w:val="normaltextrun"/>
          <w:rFonts w:ascii="Arial" w:eastAsia="Arial" w:hAnsi="Arial" w:cs="Arial"/>
          <w:color w:val="000000" w:themeColor="text1"/>
        </w:rPr>
        <w:t>spaces</w:t>
      </w:r>
      <w:proofErr w:type="gramEnd"/>
      <w:r w:rsidR="1D9651A2" w:rsidRPr="1D9651A2">
        <w:rPr>
          <w:rStyle w:val="normaltextrun"/>
          <w:rFonts w:ascii="Arial" w:eastAsia="Arial" w:hAnsi="Arial" w:cs="Arial"/>
          <w:color w:val="000000" w:themeColor="text1"/>
        </w:rPr>
        <w:t xml:space="preserve"> and places and this includes outdoor playgrounds and parks. Across all local authorities in Aotearoa, Auckland Council is leading the way in this respect and has published useful guidelines on this subject.</w:t>
      </w:r>
      <w:r w:rsidRPr="1D9651A2">
        <w:rPr>
          <w:rStyle w:val="normaltextrun"/>
          <w:rFonts w:ascii="Arial" w:hAnsi="Arial" w:cs="Arial"/>
        </w:rPr>
        <w:t xml:space="preserve"> </w:t>
      </w:r>
      <w:r w:rsidRPr="1D9651A2">
        <w:rPr>
          <w:rStyle w:val="EndnoteReference"/>
          <w:rFonts w:ascii="Arial" w:hAnsi="Arial" w:cs="Arial"/>
        </w:rPr>
        <w:endnoteReference w:id="1"/>
      </w:r>
    </w:p>
    <w:p w14:paraId="240543CC" w14:textId="77777777" w:rsidR="00505076" w:rsidRDefault="00505076" w:rsidP="00E8731F">
      <w:pPr>
        <w:pStyle w:val="paragraph"/>
        <w:spacing w:before="0" w:beforeAutospacing="0" w:after="0" w:afterAutospacing="0" w:line="276" w:lineRule="auto"/>
        <w:textAlignment w:val="baseline"/>
        <w:rPr>
          <w:rStyle w:val="normaltextrun"/>
          <w:rFonts w:ascii="Arial" w:hAnsi="Arial" w:cs="Arial"/>
        </w:rPr>
      </w:pPr>
    </w:p>
    <w:p w14:paraId="36F49103" w14:textId="3F5BFA81" w:rsidR="00373AAE" w:rsidRDefault="00505076" w:rsidP="1D9651A2">
      <w:pPr>
        <w:pStyle w:val="paragraph"/>
        <w:spacing w:before="0" w:beforeAutospacing="0" w:after="0" w:afterAutospacing="0" w:line="276" w:lineRule="auto"/>
        <w:textAlignment w:val="baseline"/>
        <w:rPr>
          <w:rFonts w:ascii="Segoe UI" w:hAnsi="Segoe UI" w:cs="Segoe UI"/>
          <w:sz w:val="18"/>
          <w:szCs w:val="18"/>
        </w:rPr>
      </w:pPr>
      <w:r w:rsidRPr="1D9651A2">
        <w:rPr>
          <w:rStyle w:val="normaltextrun"/>
          <w:rFonts w:ascii="Arial" w:hAnsi="Arial" w:cs="Arial"/>
        </w:rPr>
        <w:t xml:space="preserve">The other intertwined element is around recreation. We would like to emphasise in this submission that all disabled people have a right under Article 30 of the United Nations Convention on the Rights of Persons with Disabilities (UNCRPD) to participate in cultural life, recreation, </w:t>
      </w:r>
      <w:proofErr w:type="gramStart"/>
      <w:r w:rsidRPr="1D9651A2">
        <w:rPr>
          <w:rStyle w:val="normaltextrun"/>
          <w:rFonts w:ascii="Arial" w:hAnsi="Arial" w:cs="Arial"/>
        </w:rPr>
        <w:t>leisure</w:t>
      </w:r>
      <w:proofErr w:type="gramEnd"/>
      <w:r w:rsidRPr="1D9651A2">
        <w:rPr>
          <w:rStyle w:val="normaltextrun"/>
          <w:rFonts w:ascii="Arial" w:hAnsi="Arial" w:cs="Arial"/>
        </w:rPr>
        <w:t xml:space="preserve"> and sport. Therefore, we would like to see Wellington Council promote the principle of full inclusion in all recreational and sporting activities that it sponsors, </w:t>
      </w:r>
      <w:proofErr w:type="gramStart"/>
      <w:r w:rsidRPr="1D9651A2">
        <w:rPr>
          <w:rStyle w:val="normaltextrun"/>
          <w:rFonts w:ascii="Arial" w:hAnsi="Arial" w:cs="Arial"/>
        </w:rPr>
        <w:t>supports</w:t>
      </w:r>
      <w:proofErr w:type="gramEnd"/>
      <w:r w:rsidRPr="1D9651A2">
        <w:rPr>
          <w:rStyle w:val="normaltextrun"/>
          <w:rFonts w:ascii="Arial" w:hAnsi="Arial" w:cs="Arial"/>
        </w:rPr>
        <w:t xml:space="preserve"> and hosts on its grounds, including disability sport.</w:t>
      </w:r>
      <w:r w:rsidR="00373AAE" w:rsidRPr="1D9651A2">
        <w:rPr>
          <w:rStyle w:val="eop"/>
          <w:rFonts w:ascii="Arial" w:hAnsi="Arial" w:cs="Arial"/>
        </w:rPr>
        <w:t> </w:t>
      </w:r>
      <w:r w:rsidR="00373AAE" w:rsidRPr="1D9651A2">
        <w:rPr>
          <w:rStyle w:val="EndnoteReference"/>
          <w:rFonts w:ascii="Segoe UI" w:hAnsi="Segoe UI" w:cs="Segoe UI"/>
          <w:sz w:val="18"/>
          <w:szCs w:val="18"/>
        </w:rPr>
        <w:endnoteReference w:id="2"/>
      </w:r>
    </w:p>
    <w:p w14:paraId="7A6E646F" w14:textId="08E60DE3" w:rsidR="1D9651A2" w:rsidRDefault="1D9651A2" w:rsidP="1D9651A2">
      <w:pPr>
        <w:pStyle w:val="paragraph"/>
        <w:spacing w:before="0" w:beforeAutospacing="0" w:after="0" w:afterAutospacing="0" w:line="276" w:lineRule="auto"/>
        <w:rPr>
          <w:rStyle w:val="normaltextrun"/>
          <w:rFonts w:ascii="Arial" w:hAnsi="Arial" w:cs="Arial"/>
        </w:rPr>
      </w:pPr>
    </w:p>
    <w:p w14:paraId="69B7D738" w14:textId="127B07E5" w:rsidR="00373AAE" w:rsidRDefault="00373AAE" w:rsidP="1D9651A2">
      <w:pPr>
        <w:pStyle w:val="paragraph"/>
        <w:spacing w:before="0" w:beforeAutospacing="0" w:after="0" w:afterAutospacing="0" w:line="276" w:lineRule="auto"/>
        <w:textAlignment w:val="baseline"/>
        <w:rPr>
          <w:rFonts w:ascii="Segoe UI" w:hAnsi="Segoe UI" w:cs="Segoe UI"/>
          <w:sz w:val="18"/>
          <w:szCs w:val="18"/>
        </w:rPr>
      </w:pPr>
      <w:r w:rsidRPr="1D9651A2">
        <w:rPr>
          <w:rStyle w:val="normaltextrun"/>
          <w:rFonts w:ascii="Arial" w:hAnsi="Arial" w:cs="Arial"/>
        </w:rPr>
        <w:t>We elaborate within this submission about what these objectives mean to disabled people and some initial suggestions on how these can be actioned.</w:t>
      </w:r>
    </w:p>
    <w:p w14:paraId="31850703" w14:textId="326A133A" w:rsidR="00373AAE" w:rsidRDefault="00373AAE" w:rsidP="1D9651A2">
      <w:pPr>
        <w:pStyle w:val="paragraph"/>
        <w:spacing w:before="0" w:beforeAutospacing="0" w:after="0" w:afterAutospacing="0" w:line="276" w:lineRule="auto"/>
        <w:textAlignment w:val="baseline"/>
        <w:rPr>
          <w:rStyle w:val="normaltextrun"/>
        </w:rPr>
      </w:pPr>
    </w:p>
    <w:p w14:paraId="02C184C9" w14:textId="6BD5473C" w:rsidR="00373AAE" w:rsidRDefault="1D9651A2" w:rsidP="1D9651A2">
      <w:pPr>
        <w:spacing w:beforeAutospacing="1" w:after="0" w:afterAutospacing="1" w:line="240" w:lineRule="auto"/>
        <w:textAlignment w:val="baseline"/>
        <w:rPr>
          <w:rFonts w:ascii="Arial" w:eastAsia="Arial" w:hAnsi="Arial" w:cs="Arial"/>
          <w:color w:val="000000" w:themeColor="text1"/>
          <w:sz w:val="24"/>
          <w:szCs w:val="24"/>
        </w:rPr>
      </w:pPr>
      <w:r w:rsidRPr="1D9651A2">
        <w:rPr>
          <w:rStyle w:val="normaltextrun"/>
          <w:rFonts w:ascii="Arial" w:eastAsia="Arial" w:hAnsi="Arial" w:cs="Arial"/>
          <w:b/>
          <w:bCs/>
          <w:color w:val="000000" w:themeColor="text1"/>
          <w:sz w:val="24"/>
          <w:szCs w:val="24"/>
        </w:rPr>
        <w:t>The United Nations Convention on the Rights of Persons with Disabilities (UNCRPD) </w:t>
      </w:r>
      <w:r w:rsidRPr="1D9651A2">
        <w:rPr>
          <w:rStyle w:val="normaltextrun"/>
          <w:rFonts w:ascii="Arial" w:eastAsia="Arial" w:hAnsi="Arial" w:cs="Arial"/>
          <w:color w:val="000000" w:themeColor="text1"/>
          <w:sz w:val="24"/>
          <w:szCs w:val="24"/>
        </w:rPr>
        <w:t>  </w:t>
      </w:r>
    </w:p>
    <w:p w14:paraId="16C4A461" w14:textId="51AF101B" w:rsidR="00373AAE" w:rsidRDefault="00373AAE" w:rsidP="1D9651A2">
      <w:pPr>
        <w:pStyle w:val="paragraph"/>
        <w:spacing w:before="0" w:beforeAutospacing="0" w:after="0" w:afterAutospacing="0" w:line="276" w:lineRule="auto"/>
        <w:textAlignment w:val="baseline"/>
        <w:rPr>
          <w:rStyle w:val="normaltextrun"/>
        </w:rPr>
      </w:pPr>
    </w:p>
    <w:p w14:paraId="166D6DB5" w14:textId="0991AC69" w:rsidR="00373AAE" w:rsidRDefault="00373AAE" w:rsidP="1D9651A2">
      <w:pPr>
        <w:pStyle w:val="paragraph"/>
        <w:spacing w:before="0" w:beforeAutospacing="0" w:after="0" w:afterAutospacing="0" w:line="276" w:lineRule="auto"/>
        <w:textAlignment w:val="baseline"/>
        <w:rPr>
          <w:rFonts w:ascii="Segoe UI" w:hAnsi="Segoe UI" w:cs="Segoe UI"/>
          <w:sz w:val="18"/>
          <w:szCs w:val="18"/>
        </w:rPr>
      </w:pPr>
      <w:r w:rsidRPr="1D9651A2">
        <w:rPr>
          <w:rStyle w:val="eop"/>
          <w:rFonts w:ascii="Arial" w:hAnsi="Arial" w:cs="Arial"/>
        </w:rPr>
        <w:t> </w:t>
      </w:r>
    </w:p>
    <w:p w14:paraId="46C4192D" w14:textId="5B360DA3" w:rsidR="00373AAE" w:rsidRDefault="00373AAE" w:rsidP="1D9651A2">
      <w:pPr>
        <w:pStyle w:val="paragraph"/>
        <w:spacing w:before="0" w:beforeAutospacing="0" w:after="0" w:afterAutospacing="0" w:line="276" w:lineRule="auto"/>
        <w:textAlignment w:val="baseline"/>
        <w:rPr>
          <w:rStyle w:val="normaltextrun"/>
          <w:rFonts w:ascii="Arial" w:hAnsi="Arial" w:cs="Arial"/>
        </w:rPr>
      </w:pPr>
      <w:r w:rsidRPr="1D9651A2">
        <w:rPr>
          <w:rStyle w:val="normaltextrun"/>
          <w:rFonts w:ascii="Arial" w:hAnsi="Arial" w:cs="Arial"/>
        </w:rPr>
        <w:t>The UNCRPD Articles most relevant to our submission are: </w:t>
      </w:r>
    </w:p>
    <w:p w14:paraId="7F1663D6" w14:textId="379E1623" w:rsidR="00373AAE" w:rsidRDefault="00373AAE" w:rsidP="00E8731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900F398" w14:textId="77777777" w:rsidR="00373AAE" w:rsidRDefault="00373AAE" w:rsidP="00E8731F">
      <w:pPr>
        <w:pStyle w:val="paragraph"/>
        <w:numPr>
          <w:ilvl w:val="0"/>
          <w:numId w:val="2"/>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4.3 Involving disabled people and our organisations in decisions that affect us </w:t>
      </w:r>
      <w:r>
        <w:rPr>
          <w:rStyle w:val="eop"/>
          <w:rFonts w:ascii="Arial" w:hAnsi="Arial" w:cs="Arial"/>
        </w:rPr>
        <w:t> </w:t>
      </w:r>
    </w:p>
    <w:p w14:paraId="548DC298" w14:textId="77777777" w:rsidR="00373AAE" w:rsidRDefault="00373AAE" w:rsidP="00E8731F">
      <w:pPr>
        <w:pStyle w:val="paragraph"/>
        <w:numPr>
          <w:ilvl w:val="0"/>
          <w:numId w:val="2"/>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5: Equality and non-discrimination</w:t>
      </w:r>
      <w:r>
        <w:rPr>
          <w:rStyle w:val="eop"/>
          <w:rFonts w:ascii="Arial" w:hAnsi="Arial" w:cs="Arial"/>
        </w:rPr>
        <w:t> </w:t>
      </w:r>
    </w:p>
    <w:p w14:paraId="5D6F19C8" w14:textId="77777777" w:rsidR="00373AAE" w:rsidRDefault="00373AAE" w:rsidP="00E8731F">
      <w:pPr>
        <w:pStyle w:val="paragraph"/>
        <w:numPr>
          <w:ilvl w:val="0"/>
          <w:numId w:val="2"/>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7: Children with disabilities </w:t>
      </w:r>
      <w:r>
        <w:rPr>
          <w:rStyle w:val="eop"/>
          <w:rFonts w:ascii="Arial" w:hAnsi="Arial" w:cs="Arial"/>
        </w:rPr>
        <w:t> </w:t>
      </w:r>
    </w:p>
    <w:p w14:paraId="0A3D0253" w14:textId="77777777" w:rsidR="00373AAE" w:rsidRDefault="00373AAE" w:rsidP="00E8731F">
      <w:pPr>
        <w:pStyle w:val="paragraph"/>
        <w:numPr>
          <w:ilvl w:val="0"/>
          <w:numId w:val="2"/>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9: Accessibility </w:t>
      </w:r>
      <w:r>
        <w:rPr>
          <w:rStyle w:val="eop"/>
          <w:rFonts w:ascii="Arial" w:hAnsi="Arial" w:cs="Arial"/>
        </w:rPr>
        <w:t> </w:t>
      </w:r>
    </w:p>
    <w:p w14:paraId="618ED682" w14:textId="77777777" w:rsidR="00373AAE" w:rsidRDefault="00373AAE" w:rsidP="00E8731F">
      <w:pPr>
        <w:pStyle w:val="paragraph"/>
        <w:numPr>
          <w:ilvl w:val="0"/>
          <w:numId w:val="2"/>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19: Living independently and being included in the community </w:t>
      </w:r>
      <w:r>
        <w:rPr>
          <w:rStyle w:val="eop"/>
          <w:rFonts w:ascii="Arial" w:hAnsi="Arial" w:cs="Arial"/>
        </w:rPr>
        <w:t> </w:t>
      </w:r>
    </w:p>
    <w:p w14:paraId="3FC82772" w14:textId="77777777" w:rsidR="00373AAE" w:rsidRDefault="00373AAE" w:rsidP="00E8731F">
      <w:pPr>
        <w:pStyle w:val="paragraph"/>
        <w:numPr>
          <w:ilvl w:val="0"/>
          <w:numId w:val="3"/>
        </w:numPr>
        <w:spacing w:before="0" w:beforeAutospacing="0" w:after="0" w:afterAutospacing="0" w:line="276" w:lineRule="auto"/>
        <w:ind w:left="1080" w:firstLine="0"/>
        <w:textAlignment w:val="baseline"/>
        <w:rPr>
          <w:rFonts w:ascii="Calibri" w:hAnsi="Calibri" w:cs="Calibri"/>
        </w:rPr>
      </w:pPr>
      <w:r>
        <w:rPr>
          <w:rStyle w:val="normaltextrun"/>
          <w:rFonts w:ascii="Arial" w:hAnsi="Arial" w:cs="Arial"/>
        </w:rPr>
        <w:t>Article 20: Personal mobility </w:t>
      </w:r>
      <w:r>
        <w:rPr>
          <w:rStyle w:val="eop"/>
          <w:rFonts w:ascii="Arial" w:hAnsi="Arial" w:cs="Arial"/>
        </w:rPr>
        <w:t> </w:t>
      </w:r>
    </w:p>
    <w:p w14:paraId="7C9E21AB" w14:textId="6C06B2BB" w:rsidR="00373AAE" w:rsidRPr="00373AAE" w:rsidRDefault="00373AAE" w:rsidP="00E8731F">
      <w:pPr>
        <w:pStyle w:val="paragraph"/>
        <w:numPr>
          <w:ilvl w:val="0"/>
          <w:numId w:val="3"/>
        </w:numPr>
        <w:spacing w:before="0" w:beforeAutospacing="0" w:after="0" w:afterAutospacing="0" w:line="276" w:lineRule="auto"/>
        <w:ind w:left="1080" w:firstLine="0"/>
        <w:textAlignment w:val="baseline"/>
        <w:rPr>
          <w:rStyle w:val="eop"/>
          <w:rFonts w:ascii="Calibri" w:hAnsi="Calibri" w:cs="Calibri"/>
        </w:rPr>
      </w:pPr>
      <w:r>
        <w:rPr>
          <w:rStyle w:val="normaltextrun"/>
          <w:rFonts w:ascii="Arial" w:hAnsi="Arial" w:cs="Arial"/>
        </w:rPr>
        <w:t xml:space="preserve">Article 30: Participation in cultural life, recreation, </w:t>
      </w:r>
      <w:proofErr w:type="gramStart"/>
      <w:r>
        <w:rPr>
          <w:rStyle w:val="normaltextrun"/>
          <w:rFonts w:ascii="Arial" w:hAnsi="Arial" w:cs="Arial"/>
        </w:rPr>
        <w:t>leisure</w:t>
      </w:r>
      <w:proofErr w:type="gramEnd"/>
      <w:r>
        <w:rPr>
          <w:rStyle w:val="normaltextrun"/>
          <w:rFonts w:ascii="Arial" w:hAnsi="Arial" w:cs="Arial"/>
        </w:rPr>
        <w:t xml:space="preserve"> and sport</w:t>
      </w:r>
      <w:r>
        <w:rPr>
          <w:rStyle w:val="eop"/>
          <w:rFonts w:ascii="Arial" w:hAnsi="Arial" w:cs="Arial"/>
        </w:rPr>
        <w:t> </w:t>
      </w:r>
    </w:p>
    <w:p w14:paraId="5803928A" w14:textId="77777777" w:rsidR="00373AAE" w:rsidRDefault="00373AAE" w:rsidP="00E8731F">
      <w:pPr>
        <w:pStyle w:val="paragraph"/>
        <w:spacing w:before="0" w:beforeAutospacing="0" w:after="0" w:afterAutospacing="0" w:line="276" w:lineRule="auto"/>
        <w:textAlignment w:val="baseline"/>
        <w:rPr>
          <w:rFonts w:ascii="Calibri" w:hAnsi="Calibri" w:cs="Calibri"/>
        </w:rPr>
      </w:pPr>
    </w:p>
    <w:p w14:paraId="597E947B" w14:textId="77777777" w:rsidR="00373AAE" w:rsidRDefault="00373AAE" w:rsidP="00E8731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The New Zealand Government policies and strategies which are relevant to this submission are as follows:</w:t>
      </w:r>
      <w:r>
        <w:rPr>
          <w:rStyle w:val="eop"/>
          <w:rFonts w:ascii="Arial" w:hAnsi="Arial" w:cs="Arial"/>
        </w:rPr>
        <w:t> </w:t>
      </w:r>
    </w:p>
    <w:p w14:paraId="68131A28" w14:textId="59582350" w:rsidR="00373AAE" w:rsidRDefault="00373AAE" w:rsidP="00E8731F">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rPr>
        <w:t> New Zealand Disability Strategy 2016-2026: </w:t>
      </w:r>
      <w:r>
        <w:rPr>
          <w:rStyle w:val="eop"/>
          <w:rFonts w:ascii="Arial" w:hAnsi="Arial" w:cs="Arial"/>
        </w:rPr>
        <w:t> </w:t>
      </w:r>
    </w:p>
    <w:p w14:paraId="254F99D1" w14:textId="77777777" w:rsidR="00E8731F" w:rsidRDefault="00E8731F" w:rsidP="00E8731F">
      <w:pPr>
        <w:pStyle w:val="paragraph"/>
        <w:spacing w:before="0" w:beforeAutospacing="0" w:after="0" w:afterAutospacing="0" w:line="276" w:lineRule="auto"/>
        <w:textAlignment w:val="baseline"/>
        <w:rPr>
          <w:rFonts w:ascii="Segoe UI" w:hAnsi="Segoe UI" w:cs="Segoe UI"/>
          <w:sz w:val="18"/>
          <w:szCs w:val="18"/>
        </w:rPr>
      </w:pPr>
    </w:p>
    <w:p w14:paraId="3FDF6AD1" w14:textId="118FD73F" w:rsidR="00373AAE" w:rsidRDefault="00373AAE" w:rsidP="1D9651A2">
      <w:pPr>
        <w:pStyle w:val="paragraph"/>
        <w:numPr>
          <w:ilvl w:val="0"/>
          <w:numId w:val="4"/>
        </w:numPr>
        <w:spacing w:before="0" w:beforeAutospacing="0" w:after="0" w:afterAutospacing="0" w:line="276" w:lineRule="auto"/>
        <w:ind w:left="1080" w:firstLine="0"/>
        <w:textAlignment w:val="baseline"/>
        <w:rPr>
          <w:rFonts w:ascii="Calibri" w:hAnsi="Calibri" w:cs="Calibri"/>
        </w:rPr>
      </w:pPr>
      <w:r w:rsidRPr="1D9651A2">
        <w:rPr>
          <w:rStyle w:val="normaltextrun"/>
          <w:rFonts w:ascii="Arial" w:hAnsi="Arial" w:cs="Arial"/>
        </w:rPr>
        <w:t>Outcome 5: Accessibility</w:t>
      </w:r>
      <w:r w:rsidRPr="1D9651A2">
        <w:rPr>
          <w:rStyle w:val="eop"/>
          <w:rFonts w:ascii="Arial" w:hAnsi="Arial" w:cs="Arial"/>
        </w:rPr>
        <w:t> </w:t>
      </w:r>
    </w:p>
    <w:p w14:paraId="3D2346DC" w14:textId="77777777" w:rsidR="00E8731F" w:rsidRDefault="00E8731F" w:rsidP="00373AAE">
      <w:pPr>
        <w:pStyle w:val="paragraph"/>
        <w:shd w:val="clear" w:color="auto" w:fill="FFFFFF"/>
        <w:spacing w:before="0" w:beforeAutospacing="0" w:after="0" w:afterAutospacing="0"/>
        <w:ind w:left="-570" w:right="300"/>
        <w:textAlignment w:val="baseline"/>
        <w:rPr>
          <w:rStyle w:val="normaltextrun"/>
          <w:rFonts w:ascii="Arial Rounded MT Bold" w:hAnsi="Arial Rounded MT Bold" w:cs="Segoe UI"/>
          <w:b/>
          <w:bCs/>
          <w:color w:val="002060"/>
          <w:sz w:val="36"/>
          <w:szCs w:val="36"/>
          <w:shd w:val="clear" w:color="auto" w:fill="FFFFFF"/>
        </w:rPr>
      </w:pPr>
    </w:p>
    <w:p w14:paraId="7911982F" w14:textId="79CCB406" w:rsidR="00373AAE" w:rsidRDefault="00373AAE" w:rsidP="00373AAE">
      <w:pPr>
        <w:pStyle w:val="paragraph"/>
        <w:shd w:val="clear" w:color="auto" w:fill="FFFFFF"/>
        <w:spacing w:before="0" w:beforeAutospacing="0" w:after="0" w:afterAutospacing="0"/>
        <w:ind w:left="-570" w:right="300"/>
        <w:textAlignment w:val="baseline"/>
        <w:rPr>
          <w:rStyle w:val="eop"/>
          <w:rFonts w:ascii="Arial Rounded MT Bold" w:hAnsi="Arial Rounded MT Bold" w:cs="Segoe UI"/>
          <w:b/>
          <w:bCs/>
          <w:color w:val="002060"/>
          <w:sz w:val="36"/>
          <w:szCs w:val="36"/>
        </w:rPr>
      </w:pPr>
      <w:r>
        <w:rPr>
          <w:rStyle w:val="normaltextrun"/>
          <w:rFonts w:ascii="Arial Rounded MT Bold" w:hAnsi="Arial Rounded MT Bold" w:cs="Segoe UI"/>
          <w:b/>
          <w:bCs/>
          <w:color w:val="002060"/>
          <w:sz w:val="36"/>
          <w:szCs w:val="36"/>
          <w:shd w:val="clear" w:color="auto" w:fill="FFFFFF"/>
        </w:rPr>
        <w:t>DPA’s recommendations</w:t>
      </w:r>
      <w:r>
        <w:rPr>
          <w:rStyle w:val="eop"/>
          <w:rFonts w:ascii="Arial Rounded MT Bold" w:hAnsi="Arial Rounded MT Bold" w:cs="Segoe UI"/>
          <w:b/>
          <w:bCs/>
          <w:color w:val="002060"/>
          <w:sz w:val="36"/>
          <w:szCs w:val="36"/>
        </w:rPr>
        <w:t> </w:t>
      </w:r>
    </w:p>
    <w:p w14:paraId="7831DE4E" w14:textId="77777777" w:rsidR="00373AAE" w:rsidRDefault="00373AAE" w:rsidP="000E5DD8">
      <w:pPr>
        <w:pStyle w:val="paragraph"/>
        <w:shd w:val="clear" w:color="auto" w:fill="FFFFFF"/>
        <w:spacing w:before="0" w:beforeAutospacing="0" w:after="0" w:afterAutospacing="0" w:line="276" w:lineRule="auto"/>
        <w:ind w:left="-570" w:right="300"/>
        <w:textAlignment w:val="baseline"/>
        <w:rPr>
          <w:rFonts w:ascii="Segoe UI" w:hAnsi="Segoe UI" w:cs="Segoe UI"/>
          <w:b/>
          <w:bCs/>
          <w:color w:val="002060"/>
          <w:sz w:val="18"/>
          <w:szCs w:val="18"/>
        </w:rPr>
      </w:pPr>
    </w:p>
    <w:p w14:paraId="60BFF8B8" w14:textId="315894D9" w:rsidR="000E5DD8" w:rsidRDefault="000E5DD8" w:rsidP="6E41927B">
      <w:pPr>
        <w:spacing w:after="0" w:line="276" w:lineRule="auto"/>
        <w:textAlignment w:val="baseline"/>
        <w:rPr>
          <w:rFonts w:ascii="Arial" w:eastAsia="Times New Roman" w:hAnsi="Arial" w:cs="Arial"/>
          <w:sz w:val="24"/>
          <w:szCs w:val="24"/>
          <w:lang w:eastAsia="en-NZ"/>
        </w:rPr>
      </w:pPr>
      <w:r w:rsidRPr="1D9651A2">
        <w:rPr>
          <w:rFonts w:ascii="Arial" w:eastAsia="Times New Roman" w:hAnsi="Arial" w:cs="Arial"/>
          <w:b/>
          <w:bCs/>
          <w:sz w:val="24"/>
          <w:szCs w:val="24"/>
          <w:lang w:eastAsia="en-NZ"/>
        </w:rPr>
        <w:t xml:space="preserve">Recommendation 1: </w:t>
      </w:r>
      <w:r w:rsidRPr="1D9651A2">
        <w:rPr>
          <w:rFonts w:ascii="Arial" w:eastAsia="Times New Roman" w:hAnsi="Arial" w:cs="Arial"/>
          <w:sz w:val="24"/>
          <w:szCs w:val="24"/>
          <w:lang w:eastAsia="en-NZ"/>
        </w:rPr>
        <w:t xml:space="preserve">DPA recommends that a major objective of the new recreation and open space strategy should be that more Wellingtonians are encouraged to participate in recreational and sporting activities in the city’s open spaces and recreational areas with a specific focus on increasing the participation of recreationally disadvantaged groups such as Māori, Pacific peoples, disabled people, older people, and low-income earners amongst others. </w:t>
      </w:r>
    </w:p>
    <w:p w14:paraId="1B780A47" w14:textId="71B10791" w:rsidR="000E5DD8" w:rsidRDefault="000E5DD8" w:rsidP="6E41927B">
      <w:pPr>
        <w:spacing w:after="0" w:line="276" w:lineRule="auto"/>
        <w:textAlignment w:val="baseline"/>
        <w:rPr>
          <w:rFonts w:ascii="Arial" w:eastAsia="Times New Roman" w:hAnsi="Arial" w:cs="Arial"/>
          <w:sz w:val="24"/>
          <w:szCs w:val="24"/>
          <w:lang w:eastAsia="en-NZ"/>
        </w:rPr>
      </w:pPr>
    </w:p>
    <w:p w14:paraId="71A8D779" w14:textId="34FAB602" w:rsidR="000E5DD8" w:rsidRDefault="000E5DD8" w:rsidP="000E5DD8">
      <w:pPr>
        <w:spacing w:after="0" w:line="276" w:lineRule="auto"/>
        <w:textAlignment w:val="baseline"/>
        <w:rPr>
          <w:rFonts w:ascii="Arial" w:eastAsia="Times New Roman" w:hAnsi="Arial" w:cs="Arial"/>
          <w:sz w:val="24"/>
          <w:szCs w:val="24"/>
          <w:lang w:eastAsia="en-NZ"/>
        </w:rPr>
      </w:pPr>
      <w:r w:rsidRPr="1D9651A2">
        <w:rPr>
          <w:rFonts w:ascii="Arial" w:eastAsia="Times New Roman" w:hAnsi="Arial" w:cs="Arial"/>
          <w:b/>
          <w:bCs/>
          <w:sz w:val="24"/>
          <w:szCs w:val="24"/>
          <w:lang w:eastAsia="en-NZ"/>
        </w:rPr>
        <w:t>Recommendation 2:</w:t>
      </w:r>
      <w:r w:rsidRPr="1D9651A2">
        <w:rPr>
          <w:rFonts w:ascii="Arial" w:eastAsia="Times New Roman" w:hAnsi="Arial" w:cs="Arial"/>
          <w:sz w:val="24"/>
          <w:szCs w:val="24"/>
          <w:lang w:eastAsia="en-NZ"/>
        </w:rPr>
        <w:t xml:space="preserve"> DPA recommends that all open spaces, including those being newly created or updated, fully incorporate universal design features so that accessibility can be easily achieved for everyone. Universal design features will vary depending on the place and space being planned for. This means that any created and/or modified public spaces for recreational purposes can </w:t>
      </w:r>
      <w:r w:rsidR="00DF5AD0" w:rsidRPr="1D9651A2">
        <w:rPr>
          <w:rFonts w:ascii="Arial" w:eastAsia="Times New Roman" w:hAnsi="Arial" w:cs="Arial"/>
          <w:sz w:val="24"/>
          <w:szCs w:val="24"/>
          <w:lang w:eastAsia="en-NZ"/>
        </w:rPr>
        <w:t>be constructed on the basis</w:t>
      </w:r>
      <w:r w:rsidRPr="1D9651A2">
        <w:rPr>
          <w:rFonts w:ascii="Arial" w:eastAsia="Times New Roman" w:hAnsi="Arial" w:cs="Arial"/>
          <w:sz w:val="24"/>
          <w:szCs w:val="24"/>
          <w:lang w:eastAsia="en-NZ"/>
        </w:rPr>
        <w:t xml:space="preserve"> </w:t>
      </w:r>
      <w:r w:rsidR="00DF5AD0" w:rsidRPr="1D9651A2">
        <w:rPr>
          <w:rFonts w:ascii="Arial" w:eastAsia="Times New Roman" w:hAnsi="Arial" w:cs="Arial"/>
          <w:sz w:val="24"/>
          <w:szCs w:val="24"/>
          <w:lang w:eastAsia="en-NZ"/>
        </w:rPr>
        <w:t>that they can be</w:t>
      </w:r>
      <w:r w:rsidRPr="1D9651A2">
        <w:rPr>
          <w:rFonts w:ascii="Arial" w:eastAsia="Times New Roman" w:hAnsi="Arial" w:cs="Arial"/>
          <w:sz w:val="24"/>
          <w:szCs w:val="24"/>
          <w:lang w:eastAsia="en-NZ"/>
        </w:rPr>
        <w:t xml:space="preserve"> flexibly used and changed, for example, to accommodate events and to ensure that all people, including disabled people, have inclusive access to them</w:t>
      </w:r>
      <w:r w:rsidR="00373F71" w:rsidRPr="1D9651A2">
        <w:rPr>
          <w:rFonts w:ascii="Arial" w:eastAsia="Times New Roman" w:hAnsi="Arial" w:cs="Arial"/>
          <w:sz w:val="24"/>
          <w:szCs w:val="24"/>
          <w:lang w:eastAsia="en-NZ"/>
        </w:rPr>
        <w:t xml:space="preserve"> as either participants or spectators</w:t>
      </w:r>
      <w:r w:rsidRPr="1D9651A2">
        <w:rPr>
          <w:rFonts w:ascii="Arial" w:eastAsia="Times New Roman" w:hAnsi="Arial" w:cs="Arial"/>
          <w:sz w:val="24"/>
          <w:szCs w:val="24"/>
          <w:lang w:eastAsia="en-NZ"/>
        </w:rPr>
        <w:t>. </w:t>
      </w:r>
    </w:p>
    <w:p w14:paraId="4483D9DA" w14:textId="11496414" w:rsidR="00505076" w:rsidRDefault="00505076" w:rsidP="000E5DD8">
      <w:pPr>
        <w:spacing w:after="0" w:line="276" w:lineRule="auto"/>
        <w:textAlignment w:val="baseline"/>
        <w:rPr>
          <w:rFonts w:ascii="Arial" w:eastAsia="Times New Roman" w:hAnsi="Arial" w:cs="Arial"/>
          <w:sz w:val="24"/>
          <w:szCs w:val="24"/>
          <w:lang w:eastAsia="en-NZ"/>
        </w:rPr>
      </w:pPr>
    </w:p>
    <w:p w14:paraId="47910B9D" w14:textId="72CCEC88" w:rsidR="00505076" w:rsidRDefault="00505076" w:rsidP="000E5DD8">
      <w:pPr>
        <w:spacing w:after="0" w:line="276" w:lineRule="auto"/>
        <w:textAlignment w:val="baseline"/>
        <w:rPr>
          <w:rFonts w:ascii="Arial" w:eastAsia="Times New Roman" w:hAnsi="Arial" w:cs="Arial"/>
          <w:sz w:val="24"/>
          <w:szCs w:val="24"/>
          <w:lang w:eastAsia="en-NZ"/>
        </w:rPr>
      </w:pPr>
      <w:r w:rsidRPr="1D9651A2">
        <w:rPr>
          <w:rFonts w:ascii="Arial" w:eastAsia="Times New Roman" w:hAnsi="Arial" w:cs="Arial"/>
          <w:b/>
          <w:bCs/>
          <w:sz w:val="24"/>
          <w:szCs w:val="24"/>
          <w:lang w:eastAsia="en-NZ"/>
        </w:rPr>
        <w:t>Recommendation 3:</w:t>
      </w:r>
      <w:r w:rsidRPr="1D9651A2">
        <w:rPr>
          <w:rFonts w:ascii="Arial" w:eastAsia="Times New Roman" w:hAnsi="Arial" w:cs="Arial"/>
          <w:sz w:val="24"/>
          <w:szCs w:val="24"/>
          <w:lang w:eastAsia="en-NZ"/>
        </w:rPr>
        <w:t xml:space="preserve"> DPA recommends that all recreational and sporting programmes which are funded and/or supported or hosted on </w:t>
      </w:r>
      <w:r w:rsidR="00DF5AD0" w:rsidRPr="1D9651A2">
        <w:rPr>
          <w:rFonts w:ascii="Arial" w:eastAsia="Times New Roman" w:hAnsi="Arial" w:cs="Arial"/>
          <w:sz w:val="24"/>
          <w:szCs w:val="24"/>
          <w:lang w:eastAsia="en-NZ"/>
        </w:rPr>
        <w:t>WCC</w:t>
      </w:r>
      <w:r w:rsidRPr="1D9651A2">
        <w:rPr>
          <w:rFonts w:ascii="Arial" w:eastAsia="Times New Roman" w:hAnsi="Arial" w:cs="Arial"/>
          <w:sz w:val="24"/>
          <w:szCs w:val="24"/>
          <w:lang w:eastAsia="en-NZ"/>
        </w:rPr>
        <w:t xml:space="preserve"> grounds and venues encourage the full and inclusive participation of disabled people of all ages</w:t>
      </w:r>
      <w:r w:rsidR="00DF5AD0" w:rsidRPr="1D9651A2">
        <w:rPr>
          <w:rFonts w:ascii="Arial" w:eastAsia="Times New Roman" w:hAnsi="Arial" w:cs="Arial"/>
          <w:sz w:val="24"/>
          <w:szCs w:val="24"/>
          <w:lang w:eastAsia="en-NZ"/>
        </w:rPr>
        <w:t xml:space="preserve"> and backgrounds, whether as participants or spectators, and this includes in disability sport.</w:t>
      </w:r>
    </w:p>
    <w:p w14:paraId="413FA75F" w14:textId="35AF1B66" w:rsidR="6E41927B" w:rsidRDefault="6E41927B" w:rsidP="6E41927B">
      <w:pPr>
        <w:spacing w:after="0" w:line="276" w:lineRule="auto"/>
        <w:rPr>
          <w:rFonts w:ascii="Arial" w:eastAsia="Times New Roman" w:hAnsi="Arial" w:cs="Arial"/>
          <w:sz w:val="24"/>
          <w:szCs w:val="24"/>
          <w:lang w:eastAsia="en-NZ"/>
        </w:rPr>
      </w:pPr>
    </w:p>
    <w:p w14:paraId="20D959B0" w14:textId="75220E48" w:rsidR="6E41927B" w:rsidRDefault="6E41927B" w:rsidP="6E41927B">
      <w:pPr>
        <w:spacing w:after="0" w:line="276" w:lineRule="auto"/>
        <w:rPr>
          <w:rFonts w:ascii="Arial" w:eastAsia="Times New Roman" w:hAnsi="Arial" w:cs="Arial"/>
          <w:sz w:val="24"/>
          <w:szCs w:val="24"/>
          <w:lang w:eastAsia="en-NZ"/>
        </w:rPr>
      </w:pPr>
      <w:r w:rsidRPr="1D9651A2">
        <w:rPr>
          <w:rFonts w:ascii="Arial" w:eastAsia="Times New Roman" w:hAnsi="Arial" w:cs="Arial"/>
          <w:b/>
          <w:bCs/>
          <w:sz w:val="24"/>
          <w:szCs w:val="24"/>
          <w:lang w:eastAsia="en-NZ"/>
        </w:rPr>
        <w:lastRenderedPageBreak/>
        <w:t>Recommendation 4:</w:t>
      </w:r>
      <w:r w:rsidRPr="1D9651A2">
        <w:rPr>
          <w:rFonts w:ascii="Arial" w:eastAsia="Times New Roman" w:hAnsi="Arial" w:cs="Arial"/>
          <w:sz w:val="24"/>
          <w:szCs w:val="24"/>
          <w:lang w:eastAsia="en-NZ"/>
        </w:rPr>
        <w:t xml:space="preserve"> DPA recommends that data be gathered on the participation and involvement of Wellingtonians in recreational and leisure activities with the aim of encouraging and measuring the increased uptake of recreational, leisure and sporting activities in open spaces and at other leisure facilities owned by Council. These surveys should include disability related questions with the aim of collating data on the involvement of disabled people in recreational and sporting activities and as to whether they are encountering barriers in doing so, asking as to how these can be removed.</w:t>
      </w:r>
    </w:p>
    <w:p w14:paraId="2FA7E14E" w14:textId="567B3198" w:rsidR="000E5DD8" w:rsidRDefault="000E5DD8" w:rsidP="000E5DD8">
      <w:pPr>
        <w:spacing w:after="0" w:line="276" w:lineRule="auto"/>
        <w:textAlignment w:val="baseline"/>
        <w:rPr>
          <w:rFonts w:ascii="Arial" w:eastAsia="Times New Roman" w:hAnsi="Arial" w:cs="Arial"/>
          <w:sz w:val="24"/>
          <w:szCs w:val="24"/>
          <w:lang w:eastAsia="en-NZ"/>
        </w:rPr>
      </w:pPr>
    </w:p>
    <w:p w14:paraId="4F2A8044" w14:textId="6A325386" w:rsidR="000E5DD8" w:rsidRPr="000E5DD8" w:rsidRDefault="000E5DD8" w:rsidP="000E5DD8">
      <w:pPr>
        <w:spacing w:after="0" w:line="276" w:lineRule="auto"/>
        <w:textAlignment w:val="baseline"/>
        <w:rPr>
          <w:rFonts w:ascii="Segoe UI" w:eastAsia="Times New Roman" w:hAnsi="Segoe UI" w:cs="Segoe UI"/>
          <w:sz w:val="18"/>
          <w:szCs w:val="18"/>
          <w:lang w:eastAsia="en-NZ"/>
        </w:rPr>
      </w:pPr>
      <w:r w:rsidRPr="000E5DD8">
        <w:rPr>
          <w:rStyle w:val="normaltextrun"/>
          <w:rFonts w:ascii="Arial" w:hAnsi="Arial" w:cs="Arial"/>
          <w:b/>
          <w:bCs/>
          <w:sz w:val="24"/>
          <w:szCs w:val="24"/>
          <w:shd w:val="clear" w:color="auto" w:fill="FFFFFF"/>
        </w:rPr>
        <w:t>Recommendation 5:</w:t>
      </w:r>
      <w:r w:rsidRPr="000E5DD8">
        <w:rPr>
          <w:rStyle w:val="normaltextrun"/>
          <w:rFonts w:ascii="Arial" w:hAnsi="Arial" w:cs="Arial"/>
          <w:sz w:val="24"/>
          <w:szCs w:val="24"/>
          <w:shd w:val="clear" w:color="auto" w:fill="FFFFFF"/>
        </w:rPr>
        <w:t xml:space="preserve"> DPA recommends that, in line with Article 4.3 of the UNCRPD [see above], how </w:t>
      </w:r>
      <w:r>
        <w:rPr>
          <w:rStyle w:val="normaltextrun"/>
          <w:rFonts w:ascii="Arial" w:hAnsi="Arial" w:cs="Arial"/>
          <w:sz w:val="24"/>
          <w:szCs w:val="24"/>
          <w:shd w:val="clear" w:color="auto" w:fill="FFFFFF"/>
        </w:rPr>
        <w:t>Wellington City Council</w:t>
      </w:r>
      <w:r w:rsidRPr="000E5DD8">
        <w:rPr>
          <w:rStyle w:val="normaltextrun"/>
          <w:rFonts w:ascii="Arial" w:hAnsi="Arial" w:cs="Arial"/>
          <w:sz w:val="24"/>
          <w:szCs w:val="24"/>
          <w:shd w:val="clear" w:color="auto" w:fill="FFFFFF"/>
        </w:rPr>
        <w:t xml:space="preserve"> </w:t>
      </w:r>
      <w:r w:rsidRPr="000E5DD8">
        <w:rPr>
          <w:rStyle w:val="normaltextrun"/>
          <w:rFonts w:ascii="Arial" w:hAnsi="Arial" w:cs="Arial"/>
          <w:color w:val="000000"/>
          <w:sz w:val="24"/>
          <w:szCs w:val="24"/>
          <w:shd w:val="clear" w:color="auto" w:fill="FFFFFF"/>
        </w:rPr>
        <w:t>make</w:t>
      </w:r>
      <w:r>
        <w:rPr>
          <w:rStyle w:val="normaltextrun"/>
          <w:rFonts w:ascii="Arial" w:hAnsi="Arial" w:cs="Arial"/>
          <w:color w:val="000000"/>
          <w:sz w:val="24"/>
          <w:szCs w:val="24"/>
          <w:shd w:val="clear" w:color="auto" w:fill="FFFFFF"/>
        </w:rPr>
        <w:t>s</w:t>
      </w:r>
      <w:r w:rsidRPr="000E5DD8">
        <w:rPr>
          <w:rStyle w:val="normaltextrun"/>
          <w:rFonts w:ascii="Arial" w:hAnsi="Arial" w:cs="Arial"/>
          <w:color w:val="000000"/>
          <w:sz w:val="24"/>
          <w:szCs w:val="24"/>
          <w:shd w:val="clear" w:color="auto" w:fill="FFFFFF"/>
        </w:rPr>
        <w:t xml:space="preserve"> decisions around </w:t>
      </w:r>
      <w:r>
        <w:rPr>
          <w:rStyle w:val="normaltextrun"/>
          <w:rFonts w:ascii="Arial" w:hAnsi="Arial" w:cs="Arial"/>
          <w:color w:val="000000"/>
          <w:sz w:val="24"/>
          <w:szCs w:val="24"/>
          <w:shd w:val="clear" w:color="auto" w:fill="FFFFFF"/>
        </w:rPr>
        <w:t>open space accessibility</w:t>
      </w:r>
      <w:r w:rsidRPr="000E5DD8">
        <w:rPr>
          <w:rStyle w:val="normaltextrun"/>
          <w:rFonts w:ascii="Arial" w:hAnsi="Arial" w:cs="Arial"/>
          <w:color w:val="000000"/>
          <w:sz w:val="24"/>
          <w:szCs w:val="24"/>
          <w:shd w:val="clear" w:color="auto" w:fill="FFFFFF"/>
        </w:rPr>
        <w:t xml:space="preserve"> </w:t>
      </w:r>
      <w:r w:rsidR="00DF5AD0">
        <w:rPr>
          <w:rStyle w:val="normaltextrun"/>
          <w:rFonts w:ascii="Arial" w:hAnsi="Arial" w:cs="Arial"/>
          <w:color w:val="000000"/>
          <w:sz w:val="24"/>
          <w:szCs w:val="24"/>
          <w:shd w:val="clear" w:color="auto" w:fill="FFFFFF"/>
        </w:rPr>
        <w:t xml:space="preserve">and recreation </w:t>
      </w:r>
      <w:r w:rsidRPr="000E5DD8">
        <w:rPr>
          <w:rStyle w:val="normaltextrun"/>
          <w:rFonts w:ascii="Arial" w:hAnsi="Arial" w:cs="Arial"/>
          <w:color w:val="000000"/>
          <w:sz w:val="24"/>
          <w:szCs w:val="24"/>
          <w:shd w:val="clear" w:color="auto" w:fill="FFFFFF"/>
        </w:rPr>
        <w:t>should be based on a full co-design process involving disabled people and our representative organisations known as disabled persons organisations (DPOs)</w:t>
      </w:r>
      <w:r>
        <w:rPr>
          <w:rStyle w:val="normaltextrun"/>
          <w:rFonts w:ascii="Arial" w:hAnsi="Arial" w:cs="Arial"/>
          <w:color w:val="000000"/>
          <w:sz w:val="24"/>
          <w:szCs w:val="24"/>
          <w:shd w:val="clear" w:color="auto" w:fill="FFFFFF"/>
        </w:rPr>
        <w:t xml:space="preserve"> and the Council’s Accessibility Advisory Group [AAG]</w:t>
      </w:r>
      <w:r w:rsidRPr="000E5DD8">
        <w:rPr>
          <w:rStyle w:val="normaltextrun"/>
          <w:rFonts w:ascii="Arial" w:hAnsi="Arial" w:cs="Arial"/>
          <w:color w:val="000000"/>
          <w:sz w:val="24"/>
          <w:szCs w:val="24"/>
          <w:shd w:val="clear" w:color="auto" w:fill="FFFFFF"/>
        </w:rPr>
        <w:t>.</w:t>
      </w:r>
      <w:r>
        <w:rPr>
          <w:rStyle w:val="normaltextrun"/>
          <w:rFonts w:ascii="Arial" w:hAnsi="Arial" w:cs="Arial"/>
          <w:color w:val="000000"/>
          <w:shd w:val="clear" w:color="auto" w:fill="FFFFFF"/>
        </w:rPr>
        <w:t> </w:t>
      </w:r>
    </w:p>
    <w:p w14:paraId="424E2C5F" w14:textId="058BEA61" w:rsidR="000E5DD8" w:rsidRDefault="000E5DD8" w:rsidP="00373AAE">
      <w:pPr>
        <w:pStyle w:val="paragraph"/>
        <w:shd w:val="clear" w:color="auto" w:fill="FFFFFF"/>
        <w:spacing w:before="0" w:beforeAutospacing="0" w:after="0" w:afterAutospacing="0"/>
        <w:ind w:left="-570" w:right="30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w:t>
      </w:r>
    </w:p>
    <w:p w14:paraId="14ACE5E0" w14:textId="77777777" w:rsidR="000E5DD8" w:rsidRDefault="000E5DD8" w:rsidP="00373AAE">
      <w:pPr>
        <w:pStyle w:val="paragraph"/>
        <w:shd w:val="clear" w:color="auto" w:fill="FFFFFF"/>
        <w:spacing w:before="0" w:beforeAutospacing="0" w:after="0" w:afterAutospacing="0"/>
        <w:ind w:left="-570" w:right="300"/>
        <w:textAlignment w:val="baseline"/>
        <w:rPr>
          <w:rStyle w:val="normaltextrun"/>
          <w:rFonts w:ascii="Arial" w:hAnsi="Arial" w:cs="Arial"/>
          <w:color w:val="000000"/>
          <w:shd w:val="clear" w:color="auto" w:fill="FFFFFF"/>
        </w:rPr>
      </w:pPr>
    </w:p>
    <w:p w14:paraId="35053E5A" w14:textId="77777777" w:rsidR="000E5DD8" w:rsidRDefault="00373AAE" w:rsidP="00373AAE">
      <w:pPr>
        <w:pStyle w:val="paragraph"/>
        <w:shd w:val="clear" w:color="auto" w:fill="FFFFFF"/>
        <w:spacing w:before="0" w:beforeAutospacing="0" w:after="0" w:afterAutospacing="0"/>
        <w:ind w:left="-570" w:right="300"/>
        <w:textAlignment w:val="baseline"/>
        <w:rPr>
          <w:rStyle w:val="normaltextrun"/>
          <w:rFonts w:ascii="Arial Rounded MT Bold" w:hAnsi="Arial Rounded MT Bold" w:cs="Segoe UI"/>
          <w:b/>
          <w:bCs/>
          <w:color w:val="002060"/>
          <w:sz w:val="36"/>
          <w:szCs w:val="36"/>
          <w:shd w:val="clear" w:color="auto" w:fill="FFFFFF"/>
        </w:rPr>
      </w:pPr>
      <w:r>
        <w:rPr>
          <w:rStyle w:val="normaltextrun"/>
          <w:rFonts w:ascii="Arial Rounded MT Bold" w:hAnsi="Arial Rounded MT Bold" w:cs="Segoe UI"/>
          <w:b/>
          <w:bCs/>
          <w:color w:val="002060"/>
          <w:sz w:val="36"/>
          <w:szCs w:val="36"/>
          <w:shd w:val="clear" w:color="auto" w:fill="FFFFFF"/>
        </w:rPr>
        <w:t>Conclusion</w:t>
      </w:r>
    </w:p>
    <w:p w14:paraId="611B1ECF" w14:textId="7EC70B30" w:rsidR="00373AAE" w:rsidRDefault="00373AAE" w:rsidP="00373AAE">
      <w:pPr>
        <w:pStyle w:val="paragraph"/>
        <w:shd w:val="clear" w:color="auto" w:fill="FFFFFF"/>
        <w:spacing w:before="0" w:beforeAutospacing="0" w:after="0" w:afterAutospacing="0"/>
        <w:ind w:left="-570" w:right="300"/>
        <w:textAlignment w:val="baseline"/>
        <w:rPr>
          <w:rFonts w:ascii="Segoe UI" w:hAnsi="Segoe UI" w:cs="Segoe UI"/>
          <w:b/>
          <w:bCs/>
          <w:color w:val="002060"/>
          <w:sz w:val="18"/>
          <w:szCs w:val="18"/>
        </w:rPr>
      </w:pPr>
      <w:r>
        <w:rPr>
          <w:rStyle w:val="eop"/>
          <w:rFonts w:ascii="Arial Rounded MT Bold" w:hAnsi="Arial Rounded MT Bold" w:cs="Segoe UI"/>
          <w:b/>
          <w:bCs/>
          <w:color w:val="002060"/>
          <w:sz w:val="36"/>
          <w:szCs w:val="36"/>
        </w:rPr>
        <w:t> </w:t>
      </w:r>
    </w:p>
    <w:p w14:paraId="6879C2A3" w14:textId="712CE874" w:rsidR="00373AAE" w:rsidRDefault="00373AAE" w:rsidP="000E5DD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DPA welcomes the intended vision for this plan and hopes that it will lead to the creation of fully universally designed, inclusive and accessible open spaces</w:t>
      </w:r>
      <w:r w:rsidR="00DF5AD0">
        <w:rPr>
          <w:rStyle w:val="normaltextrun"/>
          <w:rFonts w:ascii="Arial" w:hAnsi="Arial" w:cs="Arial"/>
        </w:rPr>
        <w:t xml:space="preserve"> and recreational programmes</w:t>
      </w:r>
      <w:r>
        <w:rPr>
          <w:rStyle w:val="normaltextrun"/>
          <w:rFonts w:ascii="Arial" w:hAnsi="Arial" w:cs="Arial"/>
        </w:rPr>
        <w:t xml:space="preserve"> within </w:t>
      </w:r>
      <w:r w:rsidR="00E8731F">
        <w:rPr>
          <w:rStyle w:val="normaltextrun"/>
          <w:rFonts w:ascii="Arial" w:hAnsi="Arial" w:cs="Arial"/>
        </w:rPr>
        <w:t>Wellington</w:t>
      </w:r>
      <w:r>
        <w:rPr>
          <w:rStyle w:val="normaltextrun"/>
          <w:rFonts w:ascii="Arial" w:hAnsi="Arial" w:cs="Arial"/>
        </w:rPr>
        <w:t>. If this is done, then everyone, including disabled people who are currently excluded from fully accessing many places</w:t>
      </w:r>
      <w:r w:rsidR="00DF5AD0">
        <w:rPr>
          <w:rStyle w:val="normaltextrun"/>
          <w:rFonts w:ascii="Arial" w:hAnsi="Arial" w:cs="Arial"/>
        </w:rPr>
        <w:t xml:space="preserve"> and recreational programmes</w:t>
      </w:r>
      <w:r>
        <w:rPr>
          <w:rStyle w:val="normaltextrun"/>
          <w:rFonts w:ascii="Arial" w:hAnsi="Arial" w:cs="Arial"/>
        </w:rPr>
        <w:t>, will be able to freely access the city’s many beautiful open spaces</w:t>
      </w:r>
      <w:r w:rsidR="00DF5AD0">
        <w:rPr>
          <w:rStyle w:val="normaltextrun"/>
          <w:rFonts w:ascii="Arial" w:hAnsi="Arial" w:cs="Arial"/>
        </w:rPr>
        <w:t xml:space="preserve"> and recreational opportunities.</w:t>
      </w:r>
    </w:p>
    <w:p w14:paraId="222CE672" w14:textId="77777777" w:rsidR="00373AAE" w:rsidRDefault="00373AAE" w:rsidP="00373AA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8709A70" w14:textId="77777777" w:rsidR="00A60C5F" w:rsidRDefault="00A60C5F"/>
    <w:sectPr w:rsidR="00A60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89B6" w14:textId="77777777" w:rsidR="001E3716" w:rsidRDefault="001E3716">
      <w:pPr>
        <w:spacing w:after="0" w:line="240" w:lineRule="auto"/>
      </w:pPr>
      <w:r>
        <w:separator/>
      </w:r>
    </w:p>
  </w:endnote>
  <w:endnote w:type="continuationSeparator" w:id="0">
    <w:p w14:paraId="3D0ED0B9" w14:textId="77777777" w:rsidR="001E3716" w:rsidRDefault="001E3716">
      <w:pPr>
        <w:spacing w:after="0" w:line="240" w:lineRule="auto"/>
      </w:pPr>
      <w:r>
        <w:continuationSeparator/>
      </w:r>
    </w:p>
  </w:endnote>
  <w:endnote w:id="1">
    <w:p w14:paraId="758BE04C" w14:textId="5BC3F065" w:rsidR="1D9651A2" w:rsidRDefault="1D9651A2" w:rsidP="1D9651A2">
      <w:pPr>
        <w:pStyle w:val="EndnoteText"/>
      </w:pPr>
      <w:r w:rsidRPr="1D9651A2">
        <w:rPr>
          <w:rStyle w:val="EndnoteReference"/>
        </w:rPr>
        <w:endnoteRef/>
      </w:r>
      <w:r w:rsidRPr="1D9651A2">
        <w:t xml:space="preserve"> </w:t>
      </w:r>
      <w:r w:rsidRPr="1D9651A2">
        <w:rPr>
          <w:rFonts w:ascii="Calibri" w:eastAsia="Calibri" w:hAnsi="Calibri" w:cs="Calibri"/>
          <w:color w:val="000000" w:themeColor="text1"/>
        </w:rPr>
        <w:t xml:space="preserve">Auckland Council. (n.d.) </w:t>
      </w:r>
      <w:r w:rsidRPr="1D9651A2">
        <w:rPr>
          <w:rFonts w:ascii="Calibri" w:eastAsia="Calibri" w:hAnsi="Calibri" w:cs="Calibri"/>
          <w:i/>
          <w:iCs/>
          <w:color w:val="000000" w:themeColor="text1"/>
        </w:rPr>
        <w:t>Auckland Design Manual.</w:t>
      </w:r>
      <w:r w:rsidRPr="1D9651A2">
        <w:rPr>
          <w:rFonts w:ascii="Calibri" w:eastAsia="Calibri" w:hAnsi="Calibri" w:cs="Calibri"/>
          <w:color w:val="000000" w:themeColor="text1"/>
        </w:rPr>
        <w:t xml:space="preserve"> Retrieved from </w:t>
      </w:r>
      <w:hyperlink r:id="rId1">
        <w:r w:rsidRPr="1D9651A2">
          <w:rPr>
            <w:rStyle w:val="Hyperlink"/>
            <w:rFonts w:ascii="Calibri" w:eastAsia="Calibri" w:hAnsi="Calibri" w:cs="Calibri"/>
          </w:rPr>
          <w:t>https://www.aucklanddesignmanual.co.nz/design-subjects/universal_design</w:t>
        </w:r>
      </w:hyperlink>
    </w:p>
  </w:endnote>
  <w:endnote w:id="2">
    <w:p w14:paraId="6C52F6D5" w14:textId="758260F2" w:rsidR="1D9651A2" w:rsidRDefault="1D9651A2" w:rsidP="1D9651A2">
      <w:pPr>
        <w:pStyle w:val="EndnoteText"/>
      </w:pPr>
      <w:r w:rsidRPr="1D9651A2">
        <w:rPr>
          <w:rStyle w:val="EndnoteReference"/>
        </w:rPr>
        <w:endnoteRef/>
      </w:r>
      <w:r w:rsidRPr="1D9651A2">
        <w:t xml:space="preserve"> Convention on the Rights of Persons with Disabilities, New York, 13 December 2006, </w:t>
      </w:r>
      <w:hyperlink r:id="rId2">
        <w:r w:rsidRPr="1D9651A2">
          <w:rPr>
            <w:rStyle w:val="Hyperlink"/>
            <w:rFonts w:ascii="Roboto" w:eastAsia="Roboto" w:hAnsi="Roboto" w:cs="Roboto"/>
            <w:sz w:val="19"/>
            <w:szCs w:val="19"/>
          </w:rPr>
          <w:t>A/RES/61/106,</w:t>
        </w:r>
      </w:hyperlink>
      <w:r w:rsidRPr="1D9651A2">
        <w:rPr>
          <w:rFonts w:ascii="Roboto" w:eastAsia="Roboto" w:hAnsi="Roboto" w:cs="Roboto"/>
          <w:sz w:val="19"/>
          <w:szCs w:val="19"/>
        </w:rPr>
        <w:t xml:space="preserve"> available from </w:t>
      </w:r>
      <w:hyperlink r:id="rId3">
        <w:r w:rsidRPr="1D9651A2">
          <w:rPr>
            <w:rStyle w:val="Hyperlink"/>
            <w:rFonts w:ascii="Roboto" w:eastAsia="Roboto" w:hAnsi="Roboto" w:cs="Roboto"/>
            <w:sz w:val="19"/>
            <w:szCs w:val="19"/>
          </w:rPr>
          <w:t>https://www.un.org/development/desa/disabilities/convention-on-the-rights-of-persons-with-disabilities.html</w:t>
        </w:r>
      </w:hyperlink>
    </w:p>
    <w:p w14:paraId="3ADBBF2C" w14:textId="5AA65025" w:rsidR="1D9651A2" w:rsidRDefault="1D9651A2" w:rsidP="1D9651A2">
      <w:pPr>
        <w:pStyle w:val="EndnoteText"/>
        <w:rPr>
          <w:rFonts w:ascii="Roboto" w:eastAsia="Roboto" w:hAnsi="Roboto" w:cs="Robot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F73" w14:textId="77777777" w:rsidR="001E3716" w:rsidRDefault="001E3716">
      <w:pPr>
        <w:spacing w:after="0" w:line="240" w:lineRule="auto"/>
      </w:pPr>
      <w:r>
        <w:separator/>
      </w:r>
    </w:p>
  </w:footnote>
  <w:footnote w:type="continuationSeparator" w:id="0">
    <w:p w14:paraId="6BBED836" w14:textId="77777777" w:rsidR="001E3716" w:rsidRDefault="001E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4761"/>
    <w:multiLevelType w:val="multilevel"/>
    <w:tmpl w:val="108C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C0727D"/>
    <w:multiLevelType w:val="multilevel"/>
    <w:tmpl w:val="D00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5A0BEF"/>
    <w:multiLevelType w:val="multilevel"/>
    <w:tmpl w:val="0DB0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A626B5"/>
    <w:multiLevelType w:val="multilevel"/>
    <w:tmpl w:val="3B78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AE"/>
    <w:rsid w:val="000E5DD8"/>
    <w:rsid w:val="001E3716"/>
    <w:rsid w:val="00373AAE"/>
    <w:rsid w:val="00373F71"/>
    <w:rsid w:val="004832C2"/>
    <w:rsid w:val="00505076"/>
    <w:rsid w:val="00647B12"/>
    <w:rsid w:val="00A60C5F"/>
    <w:rsid w:val="00DF5AD0"/>
    <w:rsid w:val="00E8731F"/>
    <w:rsid w:val="00EE50CF"/>
    <w:rsid w:val="0BDC6FF1"/>
    <w:rsid w:val="1BEC4A1B"/>
    <w:rsid w:val="1D9651A2"/>
    <w:rsid w:val="1EC3C8BB"/>
    <w:rsid w:val="24165180"/>
    <w:rsid w:val="2626CD32"/>
    <w:rsid w:val="270A2A43"/>
    <w:rsid w:val="2C75CFBE"/>
    <w:rsid w:val="30AF3A7A"/>
    <w:rsid w:val="31F314B7"/>
    <w:rsid w:val="32EC27DD"/>
    <w:rsid w:val="33B87CF4"/>
    <w:rsid w:val="3487F83E"/>
    <w:rsid w:val="370A4DD9"/>
    <w:rsid w:val="383F5FF0"/>
    <w:rsid w:val="393B2A69"/>
    <w:rsid w:val="42958DDC"/>
    <w:rsid w:val="4B154B12"/>
    <w:rsid w:val="5482C603"/>
    <w:rsid w:val="5556B9D9"/>
    <w:rsid w:val="56F28A3A"/>
    <w:rsid w:val="5B809FC7"/>
    <w:rsid w:val="5FBD1AD6"/>
    <w:rsid w:val="63A483BB"/>
    <w:rsid w:val="6ABBAC7E"/>
    <w:rsid w:val="6CA5C21A"/>
    <w:rsid w:val="6CB6B9BD"/>
    <w:rsid w:val="6E41927B"/>
    <w:rsid w:val="6F775705"/>
    <w:rsid w:val="771D1ABA"/>
    <w:rsid w:val="78640BC2"/>
    <w:rsid w:val="7A29C2DA"/>
    <w:rsid w:val="7CECACA4"/>
    <w:rsid w:val="7D1BC9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97C1"/>
  <w15:chartTrackingRefBased/>
  <w15:docId w15:val="{F34996B4-5A57-4EF7-B3A4-2F5DF57D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3AA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373AAE"/>
  </w:style>
  <w:style w:type="character" w:customStyle="1" w:styleId="eop">
    <w:name w:val="eop"/>
    <w:basedOn w:val="DefaultParagraphFont"/>
    <w:rsid w:val="00373AAE"/>
  </w:style>
  <w:style w:type="character" w:customStyle="1" w:styleId="pagebreaktextspan">
    <w:name w:val="pagebreaktextspan"/>
    <w:basedOn w:val="DefaultParagraphFont"/>
    <w:rsid w:val="00373AAE"/>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92742">
      <w:bodyDiv w:val="1"/>
      <w:marLeft w:val="0"/>
      <w:marRight w:val="0"/>
      <w:marTop w:val="0"/>
      <w:marBottom w:val="0"/>
      <w:divBdr>
        <w:top w:val="none" w:sz="0" w:space="0" w:color="auto"/>
        <w:left w:val="none" w:sz="0" w:space="0" w:color="auto"/>
        <w:bottom w:val="none" w:sz="0" w:space="0" w:color="auto"/>
        <w:right w:val="none" w:sz="0" w:space="0" w:color="auto"/>
      </w:divBdr>
      <w:divsChild>
        <w:div w:id="450586283">
          <w:marLeft w:val="0"/>
          <w:marRight w:val="0"/>
          <w:marTop w:val="0"/>
          <w:marBottom w:val="0"/>
          <w:divBdr>
            <w:top w:val="none" w:sz="0" w:space="0" w:color="auto"/>
            <w:left w:val="none" w:sz="0" w:space="0" w:color="auto"/>
            <w:bottom w:val="none" w:sz="0" w:space="0" w:color="auto"/>
            <w:right w:val="none" w:sz="0" w:space="0" w:color="auto"/>
          </w:divBdr>
        </w:div>
        <w:div w:id="1724138451">
          <w:marLeft w:val="0"/>
          <w:marRight w:val="0"/>
          <w:marTop w:val="0"/>
          <w:marBottom w:val="0"/>
          <w:divBdr>
            <w:top w:val="none" w:sz="0" w:space="0" w:color="auto"/>
            <w:left w:val="none" w:sz="0" w:space="0" w:color="auto"/>
            <w:bottom w:val="none" w:sz="0" w:space="0" w:color="auto"/>
            <w:right w:val="none" w:sz="0" w:space="0" w:color="auto"/>
          </w:divBdr>
        </w:div>
      </w:divsChild>
    </w:div>
    <w:div w:id="556092483">
      <w:bodyDiv w:val="1"/>
      <w:marLeft w:val="0"/>
      <w:marRight w:val="0"/>
      <w:marTop w:val="0"/>
      <w:marBottom w:val="0"/>
      <w:divBdr>
        <w:top w:val="none" w:sz="0" w:space="0" w:color="auto"/>
        <w:left w:val="none" w:sz="0" w:space="0" w:color="auto"/>
        <w:bottom w:val="none" w:sz="0" w:space="0" w:color="auto"/>
        <w:right w:val="none" w:sz="0" w:space="0" w:color="auto"/>
      </w:divBdr>
      <w:divsChild>
        <w:div w:id="1005593855">
          <w:marLeft w:val="0"/>
          <w:marRight w:val="0"/>
          <w:marTop w:val="0"/>
          <w:marBottom w:val="0"/>
          <w:divBdr>
            <w:top w:val="none" w:sz="0" w:space="0" w:color="auto"/>
            <w:left w:val="none" w:sz="0" w:space="0" w:color="auto"/>
            <w:bottom w:val="none" w:sz="0" w:space="0" w:color="auto"/>
            <w:right w:val="none" w:sz="0" w:space="0" w:color="auto"/>
          </w:divBdr>
        </w:div>
        <w:div w:id="1481072710">
          <w:marLeft w:val="0"/>
          <w:marRight w:val="0"/>
          <w:marTop w:val="0"/>
          <w:marBottom w:val="0"/>
          <w:divBdr>
            <w:top w:val="none" w:sz="0" w:space="0" w:color="auto"/>
            <w:left w:val="none" w:sz="0" w:space="0" w:color="auto"/>
            <w:bottom w:val="none" w:sz="0" w:space="0" w:color="auto"/>
            <w:right w:val="none" w:sz="0" w:space="0" w:color="auto"/>
          </w:divBdr>
        </w:div>
        <w:div w:id="1918858647">
          <w:marLeft w:val="0"/>
          <w:marRight w:val="0"/>
          <w:marTop w:val="0"/>
          <w:marBottom w:val="0"/>
          <w:divBdr>
            <w:top w:val="none" w:sz="0" w:space="0" w:color="auto"/>
            <w:left w:val="none" w:sz="0" w:space="0" w:color="auto"/>
            <w:bottom w:val="none" w:sz="0" w:space="0" w:color="auto"/>
            <w:right w:val="none" w:sz="0" w:space="0" w:color="auto"/>
          </w:divBdr>
        </w:div>
        <w:div w:id="1169055337">
          <w:marLeft w:val="0"/>
          <w:marRight w:val="0"/>
          <w:marTop w:val="0"/>
          <w:marBottom w:val="0"/>
          <w:divBdr>
            <w:top w:val="none" w:sz="0" w:space="0" w:color="auto"/>
            <w:left w:val="none" w:sz="0" w:space="0" w:color="auto"/>
            <w:bottom w:val="none" w:sz="0" w:space="0" w:color="auto"/>
            <w:right w:val="none" w:sz="0" w:space="0" w:color="auto"/>
          </w:divBdr>
        </w:div>
        <w:div w:id="355933773">
          <w:marLeft w:val="0"/>
          <w:marRight w:val="0"/>
          <w:marTop w:val="0"/>
          <w:marBottom w:val="0"/>
          <w:divBdr>
            <w:top w:val="none" w:sz="0" w:space="0" w:color="auto"/>
            <w:left w:val="none" w:sz="0" w:space="0" w:color="auto"/>
            <w:bottom w:val="none" w:sz="0" w:space="0" w:color="auto"/>
            <w:right w:val="none" w:sz="0" w:space="0" w:color="auto"/>
          </w:divBdr>
        </w:div>
        <w:div w:id="159741742">
          <w:marLeft w:val="0"/>
          <w:marRight w:val="0"/>
          <w:marTop w:val="0"/>
          <w:marBottom w:val="0"/>
          <w:divBdr>
            <w:top w:val="none" w:sz="0" w:space="0" w:color="auto"/>
            <w:left w:val="none" w:sz="0" w:space="0" w:color="auto"/>
            <w:bottom w:val="none" w:sz="0" w:space="0" w:color="auto"/>
            <w:right w:val="none" w:sz="0" w:space="0" w:color="auto"/>
          </w:divBdr>
        </w:div>
        <w:div w:id="1088696712">
          <w:marLeft w:val="0"/>
          <w:marRight w:val="0"/>
          <w:marTop w:val="0"/>
          <w:marBottom w:val="0"/>
          <w:divBdr>
            <w:top w:val="none" w:sz="0" w:space="0" w:color="auto"/>
            <w:left w:val="none" w:sz="0" w:space="0" w:color="auto"/>
            <w:bottom w:val="none" w:sz="0" w:space="0" w:color="auto"/>
            <w:right w:val="none" w:sz="0" w:space="0" w:color="auto"/>
          </w:divBdr>
        </w:div>
        <w:div w:id="1353260235">
          <w:marLeft w:val="0"/>
          <w:marRight w:val="0"/>
          <w:marTop w:val="0"/>
          <w:marBottom w:val="0"/>
          <w:divBdr>
            <w:top w:val="none" w:sz="0" w:space="0" w:color="auto"/>
            <w:left w:val="none" w:sz="0" w:space="0" w:color="auto"/>
            <w:bottom w:val="none" w:sz="0" w:space="0" w:color="auto"/>
            <w:right w:val="none" w:sz="0" w:space="0" w:color="auto"/>
          </w:divBdr>
        </w:div>
        <w:div w:id="618688426">
          <w:marLeft w:val="0"/>
          <w:marRight w:val="0"/>
          <w:marTop w:val="0"/>
          <w:marBottom w:val="0"/>
          <w:divBdr>
            <w:top w:val="none" w:sz="0" w:space="0" w:color="auto"/>
            <w:left w:val="none" w:sz="0" w:space="0" w:color="auto"/>
            <w:bottom w:val="none" w:sz="0" w:space="0" w:color="auto"/>
            <w:right w:val="none" w:sz="0" w:space="0" w:color="auto"/>
          </w:divBdr>
        </w:div>
        <w:div w:id="115298556">
          <w:marLeft w:val="0"/>
          <w:marRight w:val="0"/>
          <w:marTop w:val="0"/>
          <w:marBottom w:val="0"/>
          <w:divBdr>
            <w:top w:val="none" w:sz="0" w:space="0" w:color="auto"/>
            <w:left w:val="none" w:sz="0" w:space="0" w:color="auto"/>
            <w:bottom w:val="none" w:sz="0" w:space="0" w:color="auto"/>
            <w:right w:val="none" w:sz="0" w:space="0" w:color="auto"/>
          </w:divBdr>
        </w:div>
        <w:div w:id="1741246767">
          <w:marLeft w:val="0"/>
          <w:marRight w:val="0"/>
          <w:marTop w:val="0"/>
          <w:marBottom w:val="0"/>
          <w:divBdr>
            <w:top w:val="none" w:sz="0" w:space="0" w:color="auto"/>
            <w:left w:val="none" w:sz="0" w:space="0" w:color="auto"/>
            <w:bottom w:val="none" w:sz="0" w:space="0" w:color="auto"/>
            <w:right w:val="none" w:sz="0" w:space="0" w:color="auto"/>
          </w:divBdr>
        </w:div>
        <w:div w:id="249431203">
          <w:marLeft w:val="0"/>
          <w:marRight w:val="0"/>
          <w:marTop w:val="0"/>
          <w:marBottom w:val="0"/>
          <w:divBdr>
            <w:top w:val="none" w:sz="0" w:space="0" w:color="auto"/>
            <w:left w:val="none" w:sz="0" w:space="0" w:color="auto"/>
            <w:bottom w:val="none" w:sz="0" w:space="0" w:color="auto"/>
            <w:right w:val="none" w:sz="0" w:space="0" w:color="auto"/>
          </w:divBdr>
        </w:div>
        <w:div w:id="1538272117">
          <w:marLeft w:val="0"/>
          <w:marRight w:val="0"/>
          <w:marTop w:val="0"/>
          <w:marBottom w:val="0"/>
          <w:divBdr>
            <w:top w:val="none" w:sz="0" w:space="0" w:color="auto"/>
            <w:left w:val="none" w:sz="0" w:space="0" w:color="auto"/>
            <w:bottom w:val="none" w:sz="0" w:space="0" w:color="auto"/>
            <w:right w:val="none" w:sz="0" w:space="0" w:color="auto"/>
          </w:divBdr>
        </w:div>
        <w:div w:id="816070371">
          <w:marLeft w:val="0"/>
          <w:marRight w:val="0"/>
          <w:marTop w:val="0"/>
          <w:marBottom w:val="0"/>
          <w:divBdr>
            <w:top w:val="none" w:sz="0" w:space="0" w:color="auto"/>
            <w:left w:val="none" w:sz="0" w:space="0" w:color="auto"/>
            <w:bottom w:val="none" w:sz="0" w:space="0" w:color="auto"/>
            <w:right w:val="none" w:sz="0" w:space="0" w:color="auto"/>
          </w:divBdr>
        </w:div>
        <w:div w:id="597910237">
          <w:marLeft w:val="0"/>
          <w:marRight w:val="0"/>
          <w:marTop w:val="0"/>
          <w:marBottom w:val="0"/>
          <w:divBdr>
            <w:top w:val="none" w:sz="0" w:space="0" w:color="auto"/>
            <w:left w:val="none" w:sz="0" w:space="0" w:color="auto"/>
            <w:bottom w:val="none" w:sz="0" w:space="0" w:color="auto"/>
            <w:right w:val="none" w:sz="0" w:space="0" w:color="auto"/>
          </w:divBdr>
        </w:div>
        <w:div w:id="136580876">
          <w:marLeft w:val="0"/>
          <w:marRight w:val="0"/>
          <w:marTop w:val="0"/>
          <w:marBottom w:val="0"/>
          <w:divBdr>
            <w:top w:val="none" w:sz="0" w:space="0" w:color="auto"/>
            <w:left w:val="none" w:sz="0" w:space="0" w:color="auto"/>
            <w:bottom w:val="none" w:sz="0" w:space="0" w:color="auto"/>
            <w:right w:val="none" w:sz="0" w:space="0" w:color="auto"/>
          </w:divBdr>
          <w:divsChild>
            <w:div w:id="1616908047">
              <w:marLeft w:val="0"/>
              <w:marRight w:val="0"/>
              <w:marTop w:val="0"/>
              <w:marBottom w:val="0"/>
              <w:divBdr>
                <w:top w:val="none" w:sz="0" w:space="0" w:color="auto"/>
                <w:left w:val="none" w:sz="0" w:space="0" w:color="auto"/>
                <w:bottom w:val="none" w:sz="0" w:space="0" w:color="auto"/>
                <w:right w:val="none" w:sz="0" w:space="0" w:color="auto"/>
              </w:divBdr>
            </w:div>
            <w:div w:id="1239054740">
              <w:marLeft w:val="0"/>
              <w:marRight w:val="0"/>
              <w:marTop w:val="0"/>
              <w:marBottom w:val="0"/>
              <w:divBdr>
                <w:top w:val="none" w:sz="0" w:space="0" w:color="auto"/>
                <w:left w:val="none" w:sz="0" w:space="0" w:color="auto"/>
                <w:bottom w:val="none" w:sz="0" w:space="0" w:color="auto"/>
                <w:right w:val="none" w:sz="0" w:space="0" w:color="auto"/>
              </w:divBdr>
            </w:div>
            <w:div w:id="1782800057">
              <w:marLeft w:val="0"/>
              <w:marRight w:val="0"/>
              <w:marTop w:val="0"/>
              <w:marBottom w:val="0"/>
              <w:divBdr>
                <w:top w:val="none" w:sz="0" w:space="0" w:color="auto"/>
                <w:left w:val="none" w:sz="0" w:space="0" w:color="auto"/>
                <w:bottom w:val="none" w:sz="0" w:space="0" w:color="auto"/>
                <w:right w:val="none" w:sz="0" w:space="0" w:color="auto"/>
              </w:divBdr>
            </w:div>
          </w:divsChild>
        </w:div>
        <w:div w:id="1548681641">
          <w:marLeft w:val="0"/>
          <w:marRight w:val="0"/>
          <w:marTop w:val="0"/>
          <w:marBottom w:val="0"/>
          <w:divBdr>
            <w:top w:val="none" w:sz="0" w:space="0" w:color="auto"/>
            <w:left w:val="none" w:sz="0" w:space="0" w:color="auto"/>
            <w:bottom w:val="none" w:sz="0" w:space="0" w:color="auto"/>
            <w:right w:val="none" w:sz="0" w:space="0" w:color="auto"/>
          </w:divBdr>
        </w:div>
        <w:div w:id="807864880">
          <w:marLeft w:val="0"/>
          <w:marRight w:val="0"/>
          <w:marTop w:val="0"/>
          <w:marBottom w:val="0"/>
          <w:divBdr>
            <w:top w:val="none" w:sz="0" w:space="0" w:color="auto"/>
            <w:left w:val="none" w:sz="0" w:space="0" w:color="auto"/>
            <w:bottom w:val="none" w:sz="0" w:space="0" w:color="auto"/>
            <w:right w:val="none" w:sz="0" w:space="0" w:color="auto"/>
          </w:divBdr>
        </w:div>
        <w:div w:id="1379938806">
          <w:marLeft w:val="0"/>
          <w:marRight w:val="0"/>
          <w:marTop w:val="0"/>
          <w:marBottom w:val="0"/>
          <w:divBdr>
            <w:top w:val="none" w:sz="0" w:space="0" w:color="auto"/>
            <w:left w:val="none" w:sz="0" w:space="0" w:color="auto"/>
            <w:bottom w:val="none" w:sz="0" w:space="0" w:color="auto"/>
            <w:right w:val="none" w:sz="0" w:space="0" w:color="auto"/>
          </w:divBdr>
        </w:div>
        <w:div w:id="1393886943">
          <w:marLeft w:val="0"/>
          <w:marRight w:val="0"/>
          <w:marTop w:val="0"/>
          <w:marBottom w:val="0"/>
          <w:divBdr>
            <w:top w:val="none" w:sz="0" w:space="0" w:color="auto"/>
            <w:left w:val="none" w:sz="0" w:space="0" w:color="auto"/>
            <w:bottom w:val="none" w:sz="0" w:space="0" w:color="auto"/>
            <w:right w:val="none" w:sz="0" w:space="0" w:color="auto"/>
          </w:divBdr>
        </w:div>
        <w:div w:id="424882976">
          <w:marLeft w:val="0"/>
          <w:marRight w:val="0"/>
          <w:marTop w:val="0"/>
          <w:marBottom w:val="0"/>
          <w:divBdr>
            <w:top w:val="none" w:sz="0" w:space="0" w:color="auto"/>
            <w:left w:val="none" w:sz="0" w:space="0" w:color="auto"/>
            <w:bottom w:val="none" w:sz="0" w:space="0" w:color="auto"/>
            <w:right w:val="none" w:sz="0" w:space="0" w:color="auto"/>
          </w:divBdr>
        </w:div>
        <w:div w:id="1999648965">
          <w:marLeft w:val="0"/>
          <w:marRight w:val="0"/>
          <w:marTop w:val="0"/>
          <w:marBottom w:val="0"/>
          <w:divBdr>
            <w:top w:val="none" w:sz="0" w:space="0" w:color="auto"/>
            <w:left w:val="none" w:sz="0" w:space="0" w:color="auto"/>
            <w:bottom w:val="none" w:sz="0" w:space="0" w:color="auto"/>
            <w:right w:val="none" w:sz="0" w:space="0" w:color="auto"/>
          </w:divBdr>
          <w:divsChild>
            <w:div w:id="820076831">
              <w:marLeft w:val="0"/>
              <w:marRight w:val="0"/>
              <w:marTop w:val="0"/>
              <w:marBottom w:val="0"/>
              <w:divBdr>
                <w:top w:val="none" w:sz="0" w:space="0" w:color="auto"/>
                <w:left w:val="none" w:sz="0" w:space="0" w:color="auto"/>
                <w:bottom w:val="none" w:sz="0" w:space="0" w:color="auto"/>
                <w:right w:val="none" w:sz="0" w:space="0" w:color="auto"/>
              </w:divBdr>
            </w:div>
          </w:divsChild>
        </w:div>
        <w:div w:id="1959221896">
          <w:marLeft w:val="0"/>
          <w:marRight w:val="0"/>
          <w:marTop w:val="0"/>
          <w:marBottom w:val="0"/>
          <w:divBdr>
            <w:top w:val="none" w:sz="0" w:space="0" w:color="auto"/>
            <w:left w:val="none" w:sz="0" w:space="0" w:color="auto"/>
            <w:bottom w:val="none" w:sz="0" w:space="0" w:color="auto"/>
            <w:right w:val="none" w:sz="0" w:space="0" w:color="auto"/>
          </w:divBdr>
          <w:divsChild>
            <w:div w:id="811368043">
              <w:marLeft w:val="0"/>
              <w:marRight w:val="0"/>
              <w:marTop w:val="0"/>
              <w:marBottom w:val="0"/>
              <w:divBdr>
                <w:top w:val="none" w:sz="0" w:space="0" w:color="auto"/>
                <w:left w:val="none" w:sz="0" w:space="0" w:color="auto"/>
                <w:bottom w:val="none" w:sz="0" w:space="0" w:color="auto"/>
                <w:right w:val="none" w:sz="0" w:space="0" w:color="auto"/>
              </w:divBdr>
            </w:div>
            <w:div w:id="1821655901">
              <w:marLeft w:val="0"/>
              <w:marRight w:val="0"/>
              <w:marTop w:val="0"/>
              <w:marBottom w:val="0"/>
              <w:divBdr>
                <w:top w:val="none" w:sz="0" w:space="0" w:color="auto"/>
                <w:left w:val="none" w:sz="0" w:space="0" w:color="auto"/>
                <w:bottom w:val="none" w:sz="0" w:space="0" w:color="auto"/>
                <w:right w:val="none" w:sz="0" w:space="0" w:color="auto"/>
              </w:divBdr>
            </w:div>
            <w:div w:id="1720086083">
              <w:marLeft w:val="0"/>
              <w:marRight w:val="0"/>
              <w:marTop w:val="0"/>
              <w:marBottom w:val="0"/>
              <w:divBdr>
                <w:top w:val="none" w:sz="0" w:space="0" w:color="auto"/>
                <w:left w:val="none" w:sz="0" w:space="0" w:color="auto"/>
                <w:bottom w:val="none" w:sz="0" w:space="0" w:color="auto"/>
                <w:right w:val="none" w:sz="0" w:space="0" w:color="auto"/>
              </w:divBdr>
            </w:div>
            <w:div w:id="1036197743">
              <w:marLeft w:val="0"/>
              <w:marRight w:val="0"/>
              <w:marTop w:val="0"/>
              <w:marBottom w:val="0"/>
              <w:divBdr>
                <w:top w:val="none" w:sz="0" w:space="0" w:color="auto"/>
                <w:left w:val="none" w:sz="0" w:space="0" w:color="auto"/>
                <w:bottom w:val="none" w:sz="0" w:space="0" w:color="auto"/>
                <w:right w:val="none" w:sz="0" w:space="0" w:color="auto"/>
              </w:divBdr>
            </w:div>
          </w:divsChild>
        </w:div>
        <w:div w:id="892153851">
          <w:marLeft w:val="0"/>
          <w:marRight w:val="0"/>
          <w:marTop w:val="0"/>
          <w:marBottom w:val="0"/>
          <w:divBdr>
            <w:top w:val="none" w:sz="0" w:space="0" w:color="auto"/>
            <w:left w:val="none" w:sz="0" w:space="0" w:color="auto"/>
            <w:bottom w:val="none" w:sz="0" w:space="0" w:color="auto"/>
            <w:right w:val="none" w:sz="0" w:space="0" w:color="auto"/>
          </w:divBdr>
        </w:div>
        <w:div w:id="1217087209">
          <w:marLeft w:val="0"/>
          <w:marRight w:val="0"/>
          <w:marTop w:val="0"/>
          <w:marBottom w:val="0"/>
          <w:divBdr>
            <w:top w:val="none" w:sz="0" w:space="0" w:color="auto"/>
            <w:left w:val="none" w:sz="0" w:space="0" w:color="auto"/>
            <w:bottom w:val="none" w:sz="0" w:space="0" w:color="auto"/>
            <w:right w:val="none" w:sz="0" w:space="0" w:color="auto"/>
          </w:divBdr>
        </w:div>
        <w:div w:id="78450754">
          <w:marLeft w:val="0"/>
          <w:marRight w:val="0"/>
          <w:marTop w:val="0"/>
          <w:marBottom w:val="0"/>
          <w:divBdr>
            <w:top w:val="none" w:sz="0" w:space="0" w:color="auto"/>
            <w:left w:val="none" w:sz="0" w:space="0" w:color="auto"/>
            <w:bottom w:val="none" w:sz="0" w:space="0" w:color="auto"/>
            <w:right w:val="none" w:sz="0" w:space="0" w:color="auto"/>
          </w:divBdr>
        </w:div>
        <w:div w:id="872307516">
          <w:marLeft w:val="0"/>
          <w:marRight w:val="0"/>
          <w:marTop w:val="0"/>
          <w:marBottom w:val="0"/>
          <w:divBdr>
            <w:top w:val="none" w:sz="0" w:space="0" w:color="auto"/>
            <w:left w:val="none" w:sz="0" w:space="0" w:color="auto"/>
            <w:bottom w:val="none" w:sz="0" w:space="0" w:color="auto"/>
            <w:right w:val="none" w:sz="0" w:space="0" w:color="auto"/>
          </w:divBdr>
        </w:div>
        <w:div w:id="1077674191">
          <w:marLeft w:val="0"/>
          <w:marRight w:val="0"/>
          <w:marTop w:val="0"/>
          <w:marBottom w:val="0"/>
          <w:divBdr>
            <w:top w:val="none" w:sz="0" w:space="0" w:color="auto"/>
            <w:left w:val="none" w:sz="0" w:space="0" w:color="auto"/>
            <w:bottom w:val="none" w:sz="0" w:space="0" w:color="auto"/>
            <w:right w:val="none" w:sz="0" w:space="0" w:color="auto"/>
          </w:divBdr>
        </w:div>
        <w:div w:id="171840237">
          <w:marLeft w:val="0"/>
          <w:marRight w:val="0"/>
          <w:marTop w:val="0"/>
          <w:marBottom w:val="0"/>
          <w:divBdr>
            <w:top w:val="none" w:sz="0" w:space="0" w:color="auto"/>
            <w:left w:val="none" w:sz="0" w:space="0" w:color="auto"/>
            <w:bottom w:val="none" w:sz="0" w:space="0" w:color="auto"/>
            <w:right w:val="none" w:sz="0" w:space="0" w:color="auto"/>
          </w:divBdr>
        </w:div>
        <w:div w:id="760955225">
          <w:marLeft w:val="0"/>
          <w:marRight w:val="0"/>
          <w:marTop w:val="0"/>
          <w:marBottom w:val="0"/>
          <w:divBdr>
            <w:top w:val="none" w:sz="0" w:space="0" w:color="auto"/>
            <w:left w:val="none" w:sz="0" w:space="0" w:color="auto"/>
            <w:bottom w:val="none" w:sz="0" w:space="0" w:color="auto"/>
            <w:right w:val="none" w:sz="0" w:space="0" w:color="auto"/>
          </w:divBdr>
        </w:div>
        <w:div w:id="1975226">
          <w:marLeft w:val="0"/>
          <w:marRight w:val="0"/>
          <w:marTop w:val="0"/>
          <w:marBottom w:val="0"/>
          <w:divBdr>
            <w:top w:val="none" w:sz="0" w:space="0" w:color="auto"/>
            <w:left w:val="none" w:sz="0" w:space="0" w:color="auto"/>
            <w:bottom w:val="none" w:sz="0" w:space="0" w:color="auto"/>
            <w:right w:val="none" w:sz="0" w:space="0" w:color="auto"/>
          </w:divBdr>
        </w:div>
      </w:divsChild>
    </w:div>
    <w:div w:id="1224871548">
      <w:bodyDiv w:val="1"/>
      <w:marLeft w:val="0"/>
      <w:marRight w:val="0"/>
      <w:marTop w:val="0"/>
      <w:marBottom w:val="0"/>
      <w:divBdr>
        <w:top w:val="none" w:sz="0" w:space="0" w:color="auto"/>
        <w:left w:val="none" w:sz="0" w:space="0" w:color="auto"/>
        <w:bottom w:val="none" w:sz="0" w:space="0" w:color="auto"/>
        <w:right w:val="none" w:sz="0" w:space="0" w:color="auto"/>
      </w:divBdr>
      <w:divsChild>
        <w:div w:id="976647560">
          <w:marLeft w:val="0"/>
          <w:marRight w:val="0"/>
          <w:marTop w:val="0"/>
          <w:marBottom w:val="0"/>
          <w:divBdr>
            <w:top w:val="none" w:sz="0" w:space="0" w:color="auto"/>
            <w:left w:val="none" w:sz="0" w:space="0" w:color="auto"/>
            <w:bottom w:val="none" w:sz="0" w:space="0" w:color="auto"/>
            <w:right w:val="none" w:sz="0" w:space="0" w:color="auto"/>
          </w:divBdr>
        </w:div>
        <w:div w:id="30882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html" TargetMode="External"/><Relationship Id="rId2" Type="http://schemas.openxmlformats.org/officeDocument/2006/relationships/hyperlink" Target="https://www.un.org/development/desa/disabilities/resources/general-assembly/convention-on-the-rights-of-persons-with-disabilities-ares61106.html" TargetMode="External"/><Relationship Id="rId1" Type="http://schemas.openxmlformats.org/officeDocument/2006/relationships/hyperlink" Target="https://www.aucklanddesignmanual.co.nz/design-subjects/universal_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B299B-F1AF-4A51-8701-B7BE040B4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F9DBF-E7F0-45A0-85D0-F2F0995E3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1358A-CF48-45FE-993D-2A32310B6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Ford</dc:creator>
  <cp:keywords/>
  <dc:description/>
  <cp:lastModifiedBy>Emily Tilley</cp:lastModifiedBy>
  <cp:revision>2</cp:revision>
  <dcterms:created xsi:type="dcterms:W3CDTF">2022-04-09T05:45:00Z</dcterms:created>
  <dcterms:modified xsi:type="dcterms:W3CDTF">2022-04-09T05:45:00Z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